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8FD9" w14:textId="0A98F4A8" w:rsidR="002C5689" w:rsidRPr="00DB591A" w:rsidRDefault="002C5689" w:rsidP="00D64461">
      <w:pPr>
        <w:shd w:val="clear" w:color="auto" w:fill="FFFFFF"/>
        <w:jc w:val="center"/>
        <w:rPr>
          <w:rFonts w:asciiTheme="minorHAnsi" w:hAnsiTheme="minorHAnsi" w:cstheme="minorHAnsi"/>
          <w:iCs/>
          <w:sz w:val="36"/>
          <w:szCs w:val="26"/>
        </w:rPr>
      </w:pPr>
      <w:r w:rsidRPr="00DB591A">
        <w:rPr>
          <w:rFonts w:asciiTheme="minorHAnsi" w:hAnsiTheme="minorHAnsi" w:cstheme="minorHAnsi"/>
          <w:iCs/>
          <w:sz w:val="36"/>
          <w:szCs w:val="26"/>
        </w:rPr>
        <w:t>Cursus</w:t>
      </w:r>
    </w:p>
    <w:p w14:paraId="26968DC9" w14:textId="183765B7" w:rsidR="00381B7A" w:rsidRPr="00DB591A" w:rsidRDefault="00DC3924" w:rsidP="00D64461">
      <w:pPr>
        <w:shd w:val="clear" w:color="auto" w:fill="FFFFFF"/>
        <w:jc w:val="center"/>
        <w:rPr>
          <w:rFonts w:asciiTheme="minorHAnsi" w:hAnsiTheme="minorHAnsi" w:cstheme="minorHAnsi"/>
          <w:iCs/>
          <w:sz w:val="36"/>
          <w:szCs w:val="26"/>
        </w:rPr>
      </w:pPr>
      <w:r>
        <w:rPr>
          <w:rFonts w:asciiTheme="minorHAnsi" w:hAnsiTheme="minorHAnsi" w:cstheme="minorHAnsi"/>
          <w:iCs/>
          <w:sz w:val="36"/>
          <w:szCs w:val="26"/>
        </w:rPr>
        <w:t>Isaac Ambrosius</w:t>
      </w:r>
    </w:p>
    <w:p w14:paraId="78CA2FAF" w14:textId="73B67875" w:rsidR="00381B7A" w:rsidRPr="00DB591A" w:rsidRDefault="004E6917" w:rsidP="00D64461">
      <w:pPr>
        <w:shd w:val="clear" w:color="auto" w:fill="FFFFFF"/>
        <w:jc w:val="center"/>
        <w:rPr>
          <w:rFonts w:asciiTheme="minorHAnsi" w:hAnsiTheme="minorHAnsi" w:cstheme="minorHAnsi"/>
          <w:sz w:val="36"/>
          <w:szCs w:val="26"/>
        </w:rPr>
      </w:pPr>
      <w:r w:rsidRPr="00DB591A">
        <w:rPr>
          <w:rFonts w:asciiTheme="minorHAnsi" w:hAnsiTheme="minorHAnsi" w:cstheme="minorHAnsi"/>
          <w:sz w:val="36"/>
          <w:szCs w:val="26"/>
        </w:rPr>
        <w:t xml:space="preserve"> </w:t>
      </w:r>
    </w:p>
    <w:p w14:paraId="3A381ADD" w14:textId="3CFCD90A" w:rsidR="004E6917" w:rsidRPr="006E652B" w:rsidRDefault="00DC3924" w:rsidP="00D64461">
      <w:pPr>
        <w:shd w:val="clear" w:color="auto" w:fill="FFFFFF"/>
        <w:jc w:val="center"/>
        <w:rPr>
          <w:rFonts w:asciiTheme="minorHAnsi" w:hAnsiTheme="minorHAnsi" w:cstheme="minorHAnsi"/>
          <w:sz w:val="22"/>
          <w:szCs w:val="18"/>
        </w:rPr>
      </w:pPr>
      <w:r w:rsidRPr="006E652B">
        <w:rPr>
          <w:rFonts w:asciiTheme="minorHAnsi" w:hAnsiTheme="minorHAnsi" w:cstheme="minorHAnsi"/>
          <w:sz w:val="22"/>
          <w:szCs w:val="18"/>
        </w:rPr>
        <w:t>De eerste, middelste en laatste dingen</w:t>
      </w:r>
    </w:p>
    <w:p w14:paraId="36650BEB" w14:textId="77777777" w:rsidR="006E652B" w:rsidRDefault="006E652B" w:rsidP="006E652B">
      <w:pPr>
        <w:shd w:val="clear" w:color="auto" w:fill="FFFFFF"/>
        <w:jc w:val="center"/>
        <w:rPr>
          <w:rFonts w:asciiTheme="minorHAnsi" w:hAnsiTheme="minorHAnsi" w:cstheme="minorHAnsi"/>
          <w:sz w:val="36"/>
          <w:szCs w:val="28"/>
        </w:rPr>
      </w:pPr>
    </w:p>
    <w:p w14:paraId="12F3DFE6" w14:textId="18CAC7F0" w:rsidR="006E652B" w:rsidRPr="00DB591A" w:rsidRDefault="006E652B" w:rsidP="006E652B">
      <w:pPr>
        <w:shd w:val="clear" w:color="auto" w:fill="FFFFFF"/>
        <w:jc w:val="center"/>
        <w:rPr>
          <w:rFonts w:asciiTheme="minorHAnsi" w:hAnsiTheme="minorHAnsi" w:cstheme="minorHAnsi"/>
          <w:sz w:val="32"/>
          <w:szCs w:val="26"/>
        </w:rPr>
      </w:pPr>
      <w:r>
        <w:rPr>
          <w:rFonts w:asciiTheme="minorHAnsi" w:hAnsiTheme="minorHAnsi" w:cstheme="minorHAnsi"/>
          <w:sz w:val="36"/>
          <w:szCs w:val="28"/>
        </w:rPr>
        <w:t xml:space="preserve">Proefles </w:t>
      </w:r>
    </w:p>
    <w:p w14:paraId="7F943A57" w14:textId="77777777" w:rsidR="0005250D" w:rsidRPr="00DB591A" w:rsidRDefault="0005250D" w:rsidP="00D64461">
      <w:pPr>
        <w:shd w:val="clear" w:color="auto" w:fill="FFFFFF"/>
        <w:jc w:val="center"/>
        <w:rPr>
          <w:rFonts w:asciiTheme="minorHAnsi" w:hAnsiTheme="minorHAnsi" w:cstheme="minorHAnsi"/>
          <w:sz w:val="36"/>
          <w:szCs w:val="26"/>
        </w:rPr>
      </w:pPr>
    </w:p>
    <w:p w14:paraId="748F1FDA" w14:textId="77777777" w:rsidR="0005250D" w:rsidRPr="00DB591A" w:rsidRDefault="0005250D" w:rsidP="00D64461">
      <w:pPr>
        <w:shd w:val="clear" w:color="auto" w:fill="FFFFFF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477"/>
        <w:gridCol w:w="910"/>
      </w:tblGrid>
      <w:tr w:rsidR="00B42B91" w:rsidRPr="00DB591A" w14:paraId="3716285C" w14:textId="77777777" w:rsidTr="008221CF">
        <w:tc>
          <w:tcPr>
            <w:tcW w:w="675" w:type="dxa"/>
          </w:tcPr>
          <w:p w14:paraId="52827659" w14:textId="67707437" w:rsidR="00B42B91" w:rsidRPr="00DB591A" w:rsidRDefault="00B42B91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77" w:type="dxa"/>
          </w:tcPr>
          <w:p w14:paraId="045408F5" w14:textId="440FAE8F" w:rsidR="00981E36" w:rsidRPr="004E4E96" w:rsidRDefault="003E45E8" w:rsidP="00810CBD">
            <w:pPr>
              <w:pStyle w:val="Lijstalinea"/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4E96">
              <w:rPr>
                <w:rFonts w:asciiTheme="minorHAnsi" w:hAnsiTheme="minorHAnsi" w:cstheme="minorHAnsi"/>
                <w:sz w:val="32"/>
                <w:szCs w:val="32"/>
              </w:rPr>
              <w:t>Opdracht</w:t>
            </w:r>
          </w:p>
        </w:tc>
        <w:tc>
          <w:tcPr>
            <w:tcW w:w="910" w:type="dxa"/>
          </w:tcPr>
          <w:p w14:paraId="26E84119" w14:textId="3A2C4C00" w:rsidR="00B42B91" w:rsidRPr="00DB591A" w:rsidRDefault="00B42B91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3EE4" w:rsidRPr="00DB591A" w14:paraId="45DDFE77" w14:textId="77777777" w:rsidTr="008221CF">
        <w:tc>
          <w:tcPr>
            <w:tcW w:w="675" w:type="dxa"/>
          </w:tcPr>
          <w:p w14:paraId="681727D0" w14:textId="7213BA9A" w:rsidR="00ED3EE4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77" w:type="dxa"/>
          </w:tcPr>
          <w:p w14:paraId="54444DC7" w14:textId="77777777" w:rsidR="00870626" w:rsidRDefault="00B13CF8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Waar beijverde Petrus zich voor toen hij wist dat Hij zou overlijden?</w:t>
            </w:r>
          </w:p>
          <w:p w14:paraId="5903F5FA" w14:textId="77777777" w:rsidR="00B13CF8" w:rsidRDefault="00B13CF8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E9FE294" w14:textId="01CE8286" w:rsidR="00017D5F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6C3F014" w14:textId="51EEECCC" w:rsidR="00502896" w:rsidRPr="00DB591A" w:rsidRDefault="003E45E8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</w:tr>
      <w:tr w:rsidR="00A36B5C" w:rsidRPr="00DB591A" w14:paraId="5E652DE8" w14:textId="77777777" w:rsidTr="008221CF">
        <w:tc>
          <w:tcPr>
            <w:tcW w:w="675" w:type="dxa"/>
          </w:tcPr>
          <w:p w14:paraId="7077F4D8" w14:textId="79EAA2D9" w:rsidR="00A36B5C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77" w:type="dxa"/>
          </w:tcPr>
          <w:p w14:paraId="2893D856" w14:textId="32F3AE9F" w:rsidR="008817BC" w:rsidRPr="00E049F7" w:rsidRDefault="00B13CF8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Wat vond Ambrosius van deze praktijk van Petrus?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En met welk doe</w:t>
            </w:r>
            <w:r w:rsidR="00326903" w:rsidRPr="00E049F7">
              <w:rPr>
                <w:rFonts w:asciiTheme="minorHAnsi" w:hAnsiTheme="minorHAnsi" w:cstheme="minorHAnsi"/>
                <w:sz w:val="26"/>
                <w:szCs w:val="26"/>
              </w:rPr>
              <w:t>l schrijft Ambrosius de dingen op waarin hij de lezers had onderwezen?</w:t>
            </w:r>
          </w:p>
          <w:p w14:paraId="6FBF3B67" w14:textId="101DDFB9" w:rsidR="00326903" w:rsidRDefault="00017D5F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0BEF0438" w14:textId="05FADBE6" w:rsidR="00EE1FCA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62B89626" w14:textId="1B292839" w:rsidR="00060283" w:rsidRPr="00DB591A" w:rsidRDefault="00326903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</w:tr>
      <w:tr w:rsidR="00060283" w:rsidRPr="00DB591A" w14:paraId="6F56D1B8" w14:textId="77777777" w:rsidTr="008221CF">
        <w:tc>
          <w:tcPr>
            <w:tcW w:w="675" w:type="dxa"/>
          </w:tcPr>
          <w:p w14:paraId="6A9F1204" w14:textId="3976573E" w:rsidR="00060283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77" w:type="dxa"/>
          </w:tcPr>
          <w:p w14:paraId="5A3A0B77" w14:textId="67F1AAD9" w:rsidR="00AB575C" w:rsidRPr="00E049F7" w:rsidRDefault="00326903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Waar wil 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>de schrijver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dat de leze</w:t>
            </w:r>
            <w:r w:rsidR="00942069" w:rsidRPr="00E049F7">
              <w:rPr>
                <w:rFonts w:asciiTheme="minorHAnsi" w:hAnsiTheme="minorHAnsi" w:cstheme="minorHAnsi"/>
                <w:sz w:val="26"/>
                <w:szCs w:val="26"/>
              </w:rPr>
              <w:t>rs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op letten in heel deze verhandeling?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E1FCA" w:rsidRPr="00E049F7">
              <w:rPr>
                <w:rFonts w:asciiTheme="minorHAnsi" w:hAnsiTheme="minorHAnsi" w:cstheme="minorHAnsi"/>
                <w:sz w:val="26"/>
                <w:szCs w:val="26"/>
              </w:rPr>
              <w:t>Welk voorbeeld wordt genoemd?</w:t>
            </w:r>
          </w:p>
          <w:p w14:paraId="6B50A9A8" w14:textId="77777777" w:rsidR="00326903" w:rsidRDefault="00326903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8778D7A" w14:textId="03D2C114" w:rsidR="00EE1FCA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D7B541E" w14:textId="42CD8FFB" w:rsidR="00060283" w:rsidRPr="00DB591A" w:rsidRDefault="00326903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</w:tr>
      <w:tr w:rsidR="00B42B91" w:rsidRPr="00DB591A" w14:paraId="34226176" w14:textId="77777777" w:rsidTr="008221CF">
        <w:tc>
          <w:tcPr>
            <w:tcW w:w="675" w:type="dxa"/>
          </w:tcPr>
          <w:p w14:paraId="70B88357" w14:textId="56FA031C" w:rsidR="00B42B91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77" w:type="dxa"/>
          </w:tcPr>
          <w:p w14:paraId="570F6B13" w14:textId="75A34E23" w:rsidR="00E576B5" w:rsidRDefault="00326903" w:rsidP="002A2DDA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Wat is het hartelijke gebed van Ambrosius?</w:t>
            </w:r>
          </w:p>
          <w:p w14:paraId="6E4EC777" w14:textId="77777777" w:rsidR="00326903" w:rsidRDefault="00326903" w:rsidP="002A2DDA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71C2E98" w14:textId="4745CA6C" w:rsidR="00EE1FCA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F344AB2" w14:textId="6272496D" w:rsidR="00B42B91" w:rsidRPr="00DB591A" w:rsidRDefault="00326903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</w:tr>
      <w:tr w:rsidR="00326903" w:rsidRPr="00DB591A" w14:paraId="6383AB2F" w14:textId="77777777" w:rsidTr="008221CF">
        <w:tc>
          <w:tcPr>
            <w:tcW w:w="675" w:type="dxa"/>
          </w:tcPr>
          <w:p w14:paraId="79B60069" w14:textId="77777777" w:rsidR="00326903" w:rsidRPr="00DB591A" w:rsidRDefault="00326903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77" w:type="dxa"/>
          </w:tcPr>
          <w:p w14:paraId="64C73977" w14:textId="7C467BE9" w:rsidR="00326903" w:rsidRDefault="00326903" w:rsidP="0032690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E4E96">
              <w:rPr>
                <w:rFonts w:asciiTheme="minorHAnsi" w:hAnsiTheme="minorHAnsi" w:cstheme="minorHAnsi"/>
                <w:sz w:val="32"/>
                <w:szCs w:val="32"/>
              </w:rPr>
              <w:t>De Nieuwe geboorte</w:t>
            </w:r>
          </w:p>
          <w:p w14:paraId="753E90D0" w14:textId="77777777" w:rsidR="00326903" w:rsidRDefault="00326903" w:rsidP="004E4E96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E4E96">
              <w:rPr>
                <w:rFonts w:asciiTheme="minorHAnsi" w:hAnsiTheme="minorHAnsi" w:cstheme="minorHAnsi"/>
                <w:sz w:val="26"/>
                <w:szCs w:val="26"/>
              </w:rPr>
              <w:t>Joh</w:t>
            </w:r>
            <w:r w:rsidR="004E4E9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4E4E96">
              <w:rPr>
                <w:rFonts w:asciiTheme="minorHAnsi" w:hAnsiTheme="minorHAnsi" w:cstheme="minorHAnsi"/>
                <w:sz w:val="26"/>
                <w:szCs w:val="26"/>
              </w:rPr>
              <w:t xml:space="preserve"> 3:3</w:t>
            </w:r>
            <w:r w:rsidR="004E4E96">
              <w:rPr>
                <w:rFonts w:asciiTheme="minorHAnsi" w:hAnsiTheme="minorHAnsi" w:cstheme="minorHAnsi"/>
                <w:sz w:val="26"/>
                <w:szCs w:val="26"/>
              </w:rPr>
              <w:t>: ‘</w:t>
            </w:r>
            <w:r w:rsidRPr="004E4E96">
              <w:rPr>
                <w:color w:val="000000"/>
                <w:sz w:val="26"/>
                <w:szCs w:val="26"/>
                <w:shd w:val="clear" w:color="auto" w:fill="FFFFFF"/>
              </w:rPr>
              <w:t>Tenzij dat iemand wederom geboren word</w:t>
            </w:r>
            <w:r w:rsidR="00942069" w:rsidRPr="004E4E96">
              <w:rPr>
                <w:color w:val="000000"/>
                <w:sz w:val="26"/>
                <w:szCs w:val="26"/>
                <w:shd w:val="clear" w:color="auto" w:fill="FFFFFF"/>
              </w:rPr>
              <w:t>t</w:t>
            </w:r>
            <w:r w:rsidRPr="004E4E96">
              <w:rPr>
                <w:color w:val="000000"/>
                <w:sz w:val="26"/>
                <w:szCs w:val="26"/>
                <w:shd w:val="clear" w:color="auto" w:fill="FFFFFF"/>
              </w:rPr>
              <w:t>, hij kan het Koninkrijk Gods niet zien.</w:t>
            </w:r>
            <w:r w:rsidR="004E4E96">
              <w:rPr>
                <w:color w:val="000000"/>
                <w:sz w:val="26"/>
                <w:szCs w:val="26"/>
                <w:shd w:val="clear" w:color="auto" w:fill="FFFFFF"/>
              </w:rPr>
              <w:t>’</w:t>
            </w:r>
          </w:p>
          <w:p w14:paraId="563ABCA5" w14:textId="5B7366E0" w:rsidR="00A73DA6" w:rsidRDefault="00A73DA6" w:rsidP="004E4E96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10" w:type="dxa"/>
          </w:tcPr>
          <w:p w14:paraId="2663F390" w14:textId="77777777" w:rsidR="00326903" w:rsidRDefault="00326903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42B91" w:rsidRPr="00DB591A" w14:paraId="18C12739" w14:textId="77777777" w:rsidTr="008221CF">
        <w:tc>
          <w:tcPr>
            <w:tcW w:w="675" w:type="dxa"/>
          </w:tcPr>
          <w:p w14:paraId="2601BAB2" w14:textId="200DAB2F" w:rsidR="00B42B91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77" w:type="dxa"/>
          </w:tcPr>
          <w:p w14:paraId="7A2B939C" w14:textId="47EC83ED" w:rsidR="00BB7A93" w:rsidRPr="00E049F7" w:rsidRDefault="000C59EA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Toen Jezus op het Pascha was te Jeruzalem</w:t>
            </w:r>
            <w:r w:rsidR="004E4E96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geloofden velen in Hem</w:t>
            </w:r>
            <w:r w:rsidR="0094206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42069">
              <w:rPr>
                <w:rFonts w:asciiTheme="minorHAnsi" w:hAnsiTheme="minorHAnsi" w:cstheme="minorHAnsi"/>
                <w:sz w:val="26"/>
                <w:szCs w:val="26"/>
              </w:rPr>
              <w:t>O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nder hen was </w:t>
            </w:r>
            <w:r w:rsidR="004E4E96">
              <w:rPr>
                <w:rFonts w:asciiTheme="minorHAnsi" w:hAnsiTheme="minorHAnsi" w:cstheme="minorHAnsi"/>
                <w:sz w:val="26"/>
                <w:szCs w:val="26"/>
              </w:rPr>
              <w:t>o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ok een van de oversten</w:t>
            </w:r>
            <w:r w:rsidR="004E4E9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at zegt Augustinus daar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>van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? Wat zien wij hier van onze Zaligmaker?</w:t>
            </w:r>
          </w:p>
          <w:p w14:paraId="23D57D5E" w14:textId="77777777" w:rsidR="000C59EA" w:rsidRDefault="000C59EA" w:rsidP="00BB7A93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916DF3A" w14:textId="7A57217D" w:rsidR="00F0745C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D7E7E54" w14:textId="265A0D14" w:rsidR="00B42B91" w:rsidRPr="00DB591A" w:rsidRDefault="00EE1FCA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</w:tr>
      <w:tr w:rsidR="002E0F2A" w:rsidRPr="00DB591A" w14:paraId="35C2A7EF" w14:textId="77777777" w:rsidTr="008221CF">
        <w:tc>
          <w:tcPr>
            <w:tcW w:w="675" w:type="dxa"/>
          </w:tcPr>
          <w:p w14:paraId="450A6CDB" w14:textId="476CF394" w:rsidR="002E0F2A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77" w:type="dxa"/>
          </w:tcPr>
          <w:p w14:paraId="29DC64C1" w14:textId="77777777" w:rsidR="00A73DA6" w:rsidRDefault="00F0745C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Wat is de belijdenis van Nicodemus? Wat is het antwoord van onze Zaligmaker?</w:t>
            </w:r>
            <w:r w:rsid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Wat moest Nicodemus als leerling op Zijn school nog leren?</w:t>
            </w:r>
            <w:r w:rsidR="00A73DA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58E65B74" w14:textId="651320C0" w:rsidR="00707574" w:rsidRPr="00A73DA6" w:rsidRDefault="00A73DA6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84F5027" w14:textId="4D049E44" w:rsidR="002E0F2A" w:rsidRPr="00DB591A" w:rsidRDefault="00F0745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</w:tr>
      <w:tr w:rsidR="00707574" w:rsidRPr="00DB591A" w14:paraId="1C187E73" w14:textId="77777777" w:rsidTr="008221CF">
        <w:tc>
          <w:tcPr>
            <w:tcW w:w="675" w:type="dxa"/>
          </w:tcPr>
          <w:p w14:paraId="7E00D02E" w14:textId="77777777" w:rsidR="00707574" w:rsidRPr="00DB591A" w:rsidRDefault="00707574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77" w:type="dxa"/>
          </w:tcPr>
          <w:p w14:paraId="003F6B40" w14:textId="3DD1D216" w:rsidR="00A73DA6" w:rsidRPr="004E4E96" w:rsidRDefault="00707574" w:rsidP="00A73DA6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E4E96">
              <w:rPr>
                <w:rFonts w:asciiTheme="minorHAnsi" w:hAnsiTheme="minorHAnsi" w:cstheme="minorHAnsi"/>
                <w:sz w:val="32"/>
                <w:szCs w:val="32"/>
              </w:rPr>
              <w:t>‘Tenzij’</w:t>
            </w:r>
          </w:p>
        </w:tc>
        <w:tc>
          <w:tcPr>
            <w:tcW w:w="910" w:type="dxa"/>
          </w:tcPr>
          <w:p w14:paraId="1C023784" w14:textId="77777777" w:rsidR="00707574" w:rsidRDefault="00707574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F2A" w:rsidRPr="00DB591A" w14:paraId="23A2160A" w14:textId="77777777" w:rsidTr="008221CF">
        <w:tc>
          <w:tcPr>
            <w:tcW w:w="675" w:type="dxa"/>
          </w:tcPr>
          <w:p w14:paraId="07B14568" w14:textId="39C955E0" w:rsidR="002E0F2A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77" w:type="dxa"/>
          </w:tcPr>
          <w:p w14:paraId="398175EF" w14:textId="665C393E" w:rsidR="004E4E96" w:rsidRPr="00E049F7" w:rsidRDefault="004E4E96" w:rsidP="00E049F7">
            <w:pPr>
              <w:shd w:val="clear" w:color="auto" w:fill="FFFFFF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He</w:t>
            </w:r>
            <w:r w:rsidR="00707574">
              <w:rPr>
                <w:rFonts w:asciiTheme="minorHAnsi" w:hAnsiTheme="minorHAnsi" w:cstheme="minorHAnsi"/>
                <w:sz w:val="26"/>
                <w:szCs w:val="26"/>
              </w:rPr>
              <w:t xml:space="preserve">t ‘tenzij’ is zonder exceptie </w:t>
            </w:r>
            <w:r w:rsidR="00707574" w:rsidRPr="004E4E96">
              <w:rPr>
                <w:rFonts w:asciiTheme="minorHAnsi" w:hAnsiTheme="minorHAnsi" w:cstheme="minorHAnsi"/>
                <w:sz w:val="26"/>
                <w:szCs w:val="26"/>
              </w:rPr>
              <w:t>‘</w:t>
            </w:r>
            <w:r w:rsidR="00707574" w:rsidRPr="004E4E96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tegenwerping</w:t>
            </w:r>
            <w:r w:rsidRPr="004E4E96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’</w:t>
            </w:r>
            <w:r w:rsidR="00E049F7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</w:t>
            </w:r>
            <w:r w:rsidRPr="004E4E96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.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 w:rsidR="00514175" w:rsidRPr="00E049F7">
              <w:rPr>
                <w:rFonts w:asciiTheme="minorHAnsi" w:hAnsiTheme="minorHAnsi" w:cstheme="minorHAnsi"/>
                <w:sz w:val="26"/>
                <w:szCs w:val="26"/>
              </w:rPr>
              <w:t>aar wijst dat op</w:t>
            </w:r>
            <w:r w:rsidRPr="00E049F7">
              <w:rPr>
                <w:rFonts w:asciiTheme="minorHAnsi" w:hAnsiTheme="minorHAnsi" w:cstheme="minorHAnsi"/>
              </w:rPr>
              <w:t xml:space="preserve">? </w:t>
            </w:r>
          </w:p>
          <w:p w14:paraId="523F8617" w14:textId="6DCC4A57" w:rsidR="002423E1" w:rsidRPr="00E049F7" w:rsidRDefault="004E4E9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L</w:t>
            </w:r>
            <w:r w:rsidR="00707574" w:rsidRPr="00E049F7">
              <w:rPr>
                <w:rFonts w:asciiTheme="minorHAnsi" w:hAnsiTheme="minorHAnsi" w:cstheme="minorHAnsi"/>
                <w:sz w:val="26"/>
                <w:szCs w:val="26"/>
              </w:rPr>
              <w:t>eg dat eens uit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707574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4D69D51B" w14:textId="77777777" w:rsidR="00707574" w:rsidRDefault="00707574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C4E64B1" w14:textId="32B95965" w:rsidR="00514175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679A455" w14:textId="3F8D619D" w:rsidR="002E0F2A" w:rsidRPr="00DB591A" w:rsidRDefault="00707574" w:rsidP="00A57A1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37</w:t>
            </w:r>
          </w:p>
        </w:tc>
      </w:tr>
      <w:tr w:rsidR="00A3163A" w:rsidRPr="00DB591A" w14:paraId="23AE630B" w14:textId="77777777" w:rsidTr="008221CF">
        <w:tc>
          <w:tcPr>
            <w:tcW w:w="675" w:type="dxa"/>
          </w:tcPr>
          <w:p w14:paraId="00AFAB36" w14:textId="7BF0356F" w:rsidR="00A3163A" w:rsidRPr="00DB591A" w:rsidRDefault="00810CBD" w:rsidP="003D3FA4">
            <w:pPr>
              <w:jc w:val="center"/>
              <w:rPr>
                <w:rFonts w:asciiTheme="minorHAnsi" w:hAnsiTheme="minorHAnsi" w:cstheme="minorHAnsi"/>
              </w:rPr>
            </w:pPr>
            <w:r w:rsidRPr="00DB591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77" w:type="dxa"/>
          </w:tcPr>
          <w:p w14:paraId="38212C4A" w14:textId="39D70340" w:rsidR="00E356B1" w:rsidRPr="00E049F7" w:rsidRDefault="00514175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Wat is het leerstuk</w:t>
            </w:r>
            <w:r w:rsidR="005F7307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en h</w:t>
            </w:r>
            <w:r w:rsidR="00E356B1" w:rsidRPr="00E049F7">
              <w:rPr>
                <w:rFonts w:asciiTheme="minorHAnsi" w:hAnsiTheme="minorHAnsi" w:cstheme="minorHAnsi"/>
                <w:sz w:val="26"/>
                <w:szCs w:val="26"/>
              </w:rPr>
              <w:t>oe bekrachti</w:t>
            </w:r>
            <w:r w:rsidR="005F7307" w:rsidRPr="00E049F7">
              <w:rPr>
                <w:rFonts w:asciiTheme="minorHAnsi" w:hAnsiTheme="minorHAnsi" w:cstheme="minorHAnsi"/>
                <w:sz w:val="26"/>
                <w:szCs w:val="26"/>
              </w:rPr>
              <w:t>gt</w:t>
            </w:r>
            <w:r w:rsidR="00E356B1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onze Zaligmaker Zijn woorden?</w:t>
            </w:r>
            <w:r w:rsid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356B1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F7307" w:rsidRPr="00E049F7">
              <w:rPr>
                <w:rFonts w:asciiTheme="minorHAnsi" w:hAnsiTheme="minorHAnsi" w:cstheme="minorHAnsi"/>
                <w:sz w:val="26"/>
                <w:szCs w:val="26"/>
              </w:rPr>
              <w:t>Met w</w:t>
            </w:r>
            <w:r w:rsidR="00E356B1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elke </w:t>
            </w:r>
            <w:r w:rsidR="005F7307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tekst </w:t>
            </w:r>
            <w:r w:rsidR="00E356B1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geeft God de Vader </w:t>
            </w:r>
            <w:r w:rsidR="005F7307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raad </w:t>
            </w:r>
            <w:r w:rsidR="00E356B1" w:rsidRPr="00E049F7">
              <w:rPr>
                <w:rFonts w:asciiTheme="minorHAnsi" w:hAnsiTheme="minorHAnsi" w:cstheme="minorHAnsi"/>
                <w:sz w:val="26"/>
                <w:szCs w:val="26"/>
              </w:rPr>
              <w:t>aan alle Joden van de oudtestamentische kerk</w:t>
            </w:r>
            <w:r w:rsidR="005F7307" w:rsidRPr="00E049F7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F7307" w:rsidRPr="00E049F7">
              <w:rPr>
                <w:rFonts w:asciiTheme="minorHAnsi" w:hAnsiTheme="minorHAnsi" w:cstheme="minorHAnsi"/>
                <w:sz w:val="26"/>
                <w:szCs w:val="26"/>
              </w:rPr>
              <w:t>Wat wordt daarmee bekroond</w:t>
            </w:r>
            <w:r w:rsidR="00E356B1" w:rsidRPr="00E049F7">
              <w:rPr>
                <w:rFonts w:asciiTheme="minorHAnsi" w:hAnsiTheme="minorHAnsi" w:cstheme="minorHAnsi"/>
                <w:sz w:val="26"/>
                <w:szCs w:val="26"/>
              </w:rPr>
              <w:t>?</w:t>
            </w:r>
          </w:p>
          <w:p w14:paraId="639ACB88" w14:textId="77777777" w:rsidR="00E356B1" w:rsidRDefault="00E356B1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EFC9A57" w14:textId="0BA73A9B" w:rsidR="00E356B1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7BB9D85D" w14:textId="56A50AC3" w:rsidR="00A3163A" w:rsidRPr="00DB591A" w:rsidRDefault="00514175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37</w:t>
            </w:r>
          </w:p>
        </w:tc>
      </w:tr>
      <w:tr w:rsidR="00435744" w:rsidRPr="00DB591A" w14:paraId="1A6FA70B" w14:textId="77777777" w:rsidTr="008221CF">
        <w:tc>
          <w:tcPr>
            <w:tcW w:w="675" w:type="dxa"/>
          </w:tcPr>
          <w:p w14:paraId="741A6F31" w14:textId="493ED2F8" w:rsidR="00435744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77" w:type="dxa"/>
          </w:tcPr>
          <w:p w14:paraId="215A7E02" w14:textId="77777777" w:rsidR="00B26241" w:rsidRDefault="00B26241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Wat betuig</w:t>
            </w:r>
            <w:r w:rsidR="005F7307">
              <w:rPr>
                <w:rFonts w:asciiTheme="minorHAnsi" w:hAnsiTheme="minorHAnsi" w:cstheme="minorHAnsi"/>
                <w:sz w:val="26"/>
                <w:szCs w:val="26"/>
              </w:rPr>
              <w:t>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de Heilige Geest </w:t>
            </w:r>
            <w:r w:rsidR="005F7307">
              <w:rPr>
                <w:rFonts w:asciiTheme="minorHAnsi" w:hAnsiTheme="minorHAnsi" w:cstheme="minorHAnsi"/>
                <w:sz w:val="26"/>
                <w:szCs w:val="26"/>
              </w:rPr>
              <w:t>bij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deze waarheid?</w:t>
            </w:r>
            <w:r w:rsidR="005F7307">
              <w:rPr>
                <w:rFonts w:asciiTheme="minorHAnsi" w:hAnsiTheme="minorHAnsi" w:cstheme="minorHAnsi"/>
                <w:sz w:val="26"/>
                <w:szCs w:val="26"/>
              </w:rPr>
              <w:t xml:space="preserve"> Noem twee teksten.</w:t>
            </w:r>
          </w:p>
          <w:p w14:paraId="623058E6" w14:textId="77777777" w:rsidR="00A73DA6" w:rsidRDefault="00A73DA6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1699DEC" w14:textId="73CF65B7" w:rsidR="00A73DA6" w:rsidRPr="00A73DA6" w:rsidRDefault="00A73DA6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0BDC387C" w14:textId="35FC0B2D" w:rsidR="00435744" w:rsidRPr="00DB591A" w:rsidRDefault="00B26241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37</w:t>
            </w:r>
          </w:p>
        </w:tc>
      </w:tr>
      <w:tr w:rsidR="00AC1107" w:rsidRPr="00DB591A" w14:paraId="32F576B6" w14:textId="77777777" w:rsidTr="008221CF">
        <w:tc>
          <w:tcPr>
            <w:tcW w:w="675" w:type="dxa"/>
          </w:tcPr>
          <w:p w14:paraId="48681B1A" w14:textId="782532C6" w:rsidR="00AC1107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77" w:type="dxa"/>
          </w:tcPr>
          <w:p w14:paraId="37C8335F" w14:textId="77777777" w:rsidR="00F054B8" w:rsidRDefault="00B26241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Wat is daar de betekenis van?</w:t>
            </w:r>
          </w:p>
          <w:p w14:paraId="2065735C" w14:textId="77777777" w:rsidR="00B26241" w:rsidRDefault="00B26241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C6AB5EC" w14:textId="767E087A" w:rsidR="004D1489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74D1E2C4" w14:textId="6D666FA7" w:rsidR="00AC1107" w:rsidRPr="00DB591A" w:rsidRDefault="00B26241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37/38</w:t>
            </w:r>
          </w:p>
        </w:tc>
      </w:tr>
      <w:tr w:rsidR="0030099C" w:rsidRPr="00DB591A" w14:paraId="44033B08" w14:textId="77777777" w:rsidTr="008221CF">
        <w:tc>
          <w:tcPr>
            <w:tcW w:w="675" w:type="dxa"/>
          </w:tcPr>
          <w:p w14:paraId="0DD7E130" w14:textId="645614D8" w:rsidR="0030099C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77" w:type="dxa"/>
          </w:tcPr>
          <w:p w14:paraId="1B4EC13D" w14:textId="00055892" w:rsidR="00F054B8" w:rsidRPr="00E049F7" w:rsidRDefault="00CF3BFF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Als wij de ziel aanschouwen voordat de mens opnieuw geboren is</w:t>
            </w:r>
            <w:r w:rsidR="005F7307" w:rsidRPr="00E049F7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wat zien wij dan?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F0F6B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Wat kun u </w:t>
            </w:r>
            <w:r w:rsidR="005F7307" w:rsidRPr="00E049F7">
              <w:rPr>
                <w:rFonts w:asciiTheme="minorHAnsi" w:hAnsiTheme="minorHAnsi" w:cstheme="minorHAnsi"/>
                <w:sz w:val="26"/>
                <w:szCs w:val="26"/>
              </w:rPr>
              <w:t>zoal van de vermogens</w:t>
            </w:r>
            <w:r w:rsidR="007F0F6B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van de ziel zeggen?</w:t>
            </w:r>
          </w:p>
          <w:p w14:paraId="247CBCF1" w14:textId="682379EE" w:rsidR="003867FC" w:rsidRPr="00E049F7" w:rsidRDefault="00346794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04F3A0C0" w14:textId="5C1818D8" w:rsidR="003867FC" w:rsidRPr="00A73DA6" w:rsidRDefault="00A73DA6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A73DA6"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16AA9DD" w14:textId="3D0714AA" w:rsidR="0030099C" w:rsidRPr="00DB591A" w:rsidRDefault="00CF3BFF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38</w:t>
            </w:r>
          </w:p>
        </w:tc>
      </w:tr>
      <w:tr w:rsidR="00A33E67" w:rsidRPr="00DB591A" w14:paraId="78C78288" w14:textId="77777777" w:rsidTr="008221CF">
        <w:tc>
          <w:tcPr>
            <w:tcW w:w="675" w:type="dxa"/>
          </w:tcPr>
          <w:p w14:paraId="4AFC8124" w14:textId="7320FDFF" w:rsidR="00A33E67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77" w:type="dxa"/>
          </w:tcPr>
          <w:p w14:paraId="2CF2921B" w14:textId="1A678ECA" w:rsidR="005300EE" w:rsidRDefault="003867FC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Wat word</w:t>
            </w:r>
            <w:r w:rsidR="00346794">
              <w:rPr>
                <w:rFonts w:asciiTheme="minorHAnsi" w:hAnsiTheme="minorHAnsi" w:cstheme="minorHAnsi"/>
                <w:sz w:val="26"/>
                <w:szCs w:val="26"/>
              </w:rPr>
              <w:t>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er van het lichaam gezegd?</w:t>
            </w:r>
          </w:p>
          <w:p w14:paraId="3C01F8F7" w14:textId="77777777" w:rsidR="003867FC" w:rsidRDefault="003867FC" w:rsidP="003E45E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C05516D" w14:textId="2A03B76E" w:rsidR="003867FC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311B132" w14:textId="3CA51A8B" w:rsidR="00A33E67" w:rsidRPr="00DB591A" w:rsidRDefault="003867F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38</w:t>
            </w:r>
          </w:p>
        </w:tc>
      </w:tr>
      <w:tr w:rsidR="007F7957" w:rsidRPr="00DB591A" w14:paraId="16E05D09" w14:textId="77777777" w:rsidTr="008221CF">
        <w:tc>
          <w:tcPr>
            <w:tcW w:w="675" w:type="dxa"/>
          </w:tcPr>
          <w:p w14:paraId="18E7A487" w14:textId="160E9460" w:rsidR="007F7957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77" w:type="dxa"/>
          </w:tcPr>
          <w:p w14:paraId="0EE0A0FF" w14:textId="1B5B43AB" w:rsidR="008A2C8D" w:rsidRPr="00E049F7" w:rsidRDefault="008A2C8D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Geef eens weer wat de tegenstand van de zondaar is tegen het wezen </w:t>
            </w:r>
            <w:r w:rsidR="00CF03A5">
              <w:rPr>
                <w:rFonts w:asciiTheme="minorHAnsi" w:hAnsiTheme="minorHAnsi" w:cstheme="minorHAnsi"/>
                <w:sz w:val="26"/>
                <w:szCs w:val="26"/>
              </w:rPr>
              <w:t xml:space="preserve">van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God</w:t>
            </w:r>
            <w:r w:rsidR="00346794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CF03A5">
              <w:rPr>
                <w:rFonts w:asciiTheme="minorHAnsi" w:hAnsiTheme="minorHAnsi" w:cstheme="minorHAnsi"/>
                <w:sz w:val="26"/>
                <w:szCs w:val="26"/>
              </w:rPr>
              <w:t xml:space="preserve"> zowel </w:t>
            </w:r>
            <w:r w:rsidR="00CF03A5" w:rsidRPr="00E049F7">
              <w:rPr>
                <w:rFonts w:asciiTheme="minorHAnsi" w:hAnsiTheme="minorHAnsi" w:cstheme="minorHAnsi"/>
                <w:sz w:val="26"/>
                <w:szCs w:val="26"/>
              </w:rPr>
              <w:t>ten aanzien van Zijn bestaan en</w:t>
            </w:r>
            <w:r w:rsidR="00E049F7">
              <w:rPr>
                <w:rFonts w:asciiTheme="minorHAnsi" w:hAnsiTheme="minorHAnsi" w:cstheme="minorHAnsi"/>
                <w:sz w:val="26"/>
                <w:szCs w:val="26"/>
              </w:rPr>
              <w:t xml:space="preserve"> van </w:t>
            </w:r>
            <w:r w:rsidR="00CF03A5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Zijn beloften?</w:t>
            </w:r>
          </w:p>
          <w:p w14:paraId="707084B4" w14:textId="77777777" w:rsidR="008A2C8D" w:rsidRDefault="008A2C8D" w:rsidP="005F730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ADF418F" w14:textId="6BA0CED9" w:rsidR="00CF03A5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1E2DA60" w14:textId="6EBB5D91" w:rsidR="007F7957" w:rsidRPr="00DB591A" w:rsidRDefault="003867F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39</w:t>
            </w:r>
          </w:p>
        </w:tc>
      </w:tr>
      <w:tr w:rsidR="0005011B" w:rsidRPr="00DB591A" w14:paraId="33014E00" w14:textId="77777777" w:rsidTr="008221CF">
        <w:tc>
          <w:tcPr>
            <w:tcW w:w="675" w:type="dxa"/>
          </w:tcPr>
          <w:p w14:paraId="385DD2AD" w14:textId="7A9518BC" w:rsidR="0005011B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77" w:type="dxa"/>
          </w:tcPr>
          <w:p w14:paraId="5679941A" w14:textId="76E18E4B" w:rsidR="00704D9D" w:rsidRPr="00E049F7" w:rsidRDefault="00CF03A5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Wat komt er naar voren als wij God</w:t>
            </w:r>
            <w:r w:rsidR="001C4A3C" w:rsidRPr="00E049F7"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eigenschappen beschouwen?</w:t>
            </w:r>
            <w:r w:rsidR="008A5ED0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Noem een aantal dingen.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A6220" w:rsidRPr="00E049F7">
              <w:rPr>
                <w:rFonts w:asciiTheme="minorHAnsi" w:hAnsiTheme="minorHAnsi" w:cstheme="minorHAnsi"/>
                <w:sz w:val="26"/>
                <w:szCs w:val="26"/>
              </w:rPr>
              <w:t>Als wij v</w:t>
            </w:r>
            <w:r w:rsidR="001C4A3C" w:rsidRPr="00E049F7">
              <w:rPr>
                <w:rFonts w:asciiTheme="minorHAnsi" w:hAnsiTheme="minorHAnsi" w:cstheme="minorHAnsi"/>
                <w:sz w:val="26"/>
                <w:szCs w:val="26"/>
              </w:rPr>
              <w:t>ij</w:t>
            </w:r>
            <w:r w:rsidR="00BA6220" w:rsidRPr="00E049F7">
              <w:rPr>
                <w:rFonts w:asciiTheme="minorHAnsi" w:hAnsiTheme="minorHAnsi" w:cstheme="minorHAnsi"/>
                <w:sz w:val="26"/>
                <w:szCs w:val="26"/>
              </w:rPr>
              <w:t>andig staan tegenover deze eigenschappen van God</w:t>
            </w:r>
            <w:r w:rsidR="001C4A3C" w:rsidRPr="00E049F7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BA6220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wat kan er dan alleen maar gezegd worden?</w:t>
            </w:r>
          </w:p>
          <w:p w14:paraId="280C15AD" w14:textId="77777777" w:rsidR="00BA6220" w:rsidRDefault="00BA6220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58D4181" w14:textId="72A85254" w:rsidR="00A73DA6" w:rsidRPr="00CF03A5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716DBF7" w14:textId="7C38EB13" w:rsidR="0005011B" w:rsidRPr="00DB591A" w:rsidRDefault="00CF03A5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39</w:t>
            </w:r>
          </w:p>
        </w:tc>
      </w:tr>
      <w:tr w:rsidR="0005011B" w:rsidRPr="00DB591A" w14:paraId="4E3EFEBB" w14:textId="77777777" w:rsidTr="008221CF">
        <w:tc>
          <w:tcPr>
            <w:tcW w:w="675" w:type="dxa"/>
          </w:tcPr>
          <w:p w14:paraId="541A237A" w14:textId="4D624B52" w:rsidR="0005011B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77" w:type="dxa"/>
          </w:tcPr>
          <w:p w14:paraId="1323D869" w14:textId="622EE24A" w:rsidR="00B63C7E" w:rsidRDefault="00BA6220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Als iemand niet in Christus is, is er dan hoop voor hen?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6414D8" w:rsidRPr="00E049F7">
              <w:rPr>
                <w:rFonts w:asciiTheme="minorHAnsi" w:hAnsiTheme="minorHAnsi" w:cstheme="minorHAnsi"/>
                <w:sz w:val="26"/>
                <w:szCs w:val="26"/>
              </w:rPr>
              <w:t>Op welke voorwaarde is Zijn dood voor ons krachtdadig?</w:t>
            </w:r>
          </w:p>
          <w:p w14:paraId="2E96581F" w14:textId="77777777" w:rsidR="00A73DA6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5F5037C" w14:textId="58BF6B1C" w:rsidR="000572FF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03938AC3" w14:textId="6F485D61" w:rsidR="0005011B" w:rsidRPr="00DB591A" w:rsidRDefault="00BA6220" w:rsidP="0075525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39/40</w:t>
            </w:r>
          </w:p>
        </w:tc>
      </w:tr>
      <w:tr w:rsidR="00B22056" w:rsidRPr="00DB591A" w14:paraId="06D61E08" w14:textId="77777777" w:rsidTr="008221CF">
        <w:tc>
          <w:tcPr>
            <w:tcW w:w="675" w:type="dxa"/>
          </w:tcPr>
          <w:p w14:paraId="61BF25FF" w14:textId="78439DCD" w:rsidR="00B22056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77" w:type="dxa"/>
          </w:tcPr>
          <w:p w14:paraId="2160E043" w14:textId="77777777" w:rsidR="008A5ED0" w:rsidRPr="00E049F7" w:rsidRDefault="00795192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In welke toestand verkeert een mens voordat hij ‘uitgezonderd’ is? </w:t>
            </w:r>
          </w:p>
          <w:p w14:paraId="2F2B92BC" w14:textId="77777777" w:rsidR="008A5ED0" w:rsidRPr="00E049F7" w:rsidRDefault="008A5ED0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Met welke tekst noemt</w:t>
            </w:r>
            <w:r w:rsidR="00795192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Paulus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de</w:t>
            </w:r>
            <w:r w:rsidR="00795192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toestand waarin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u </w:t>
            </w:r>
            <w:r w:rsidR="00795192" w:rsidRPr="00E049F7">
              <w:rPr>
                <w:rFonts w:asciiTheme="minorHAnsi" w:hAnsiTheme="minorHAnsi" w:cstheme="minorHAnsi"/>
                <w:sz w:val="26"/>
                <w:szCs w:val="26"/>
              </w:rPr>
              <w:t>verkeer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t</w:t>
            </w:r>
            <w:r w:rsidR="00795192" w:rsidRPr="00E049F7">
              <w:rPr>
                <w:rFonts w:asciiTheme="minorHAnsi" w:hAnsiTheme="minorHAnsi" w:cstheme="minorHAnsi"/>
                <w:sz w:val="26"/>
                <w:szCs w:val="26"/>
              </w:rPr>
              <w:t>?</w:t>
            </w:r>
            <w:r w:rsidR="00D548D0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7F9E75CF" w14:textId="35308948" w:rsidR="003C3F92" w:rsidRPr="00E049F7" w:rsidRDefault="008A5ED0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 w:rsidR="00D548D0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elke gevaarlijke situatie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hebben</w:t>
            </w:r>
            <w:r w:rsidR="00D548D0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de dienstknechten van de satan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voor ogen</w:t>
            </w:r>
            <w:r w:rsidR="00D548D0" w:rsidRPr="00E049F7">
              <w:rPr>
                <w:rFonts w:asciiTheme="minorHAnsi" w:hAnsiTheme="minorHAnsi" w:cstheme="minorHAnsi"/>
                <w:sz w:val="26"/>
                <w:szCs w:val="26"/>
              </w:rPr>
              <w:t>?</w:t>
            </w:r>
          </w:p>
          <w:p w14:paraId="7E18C9C9" w14:textId="77777777" w:rsidR="00795192" w:rsidRDefault="00795192" w:rsidP="00CF03A5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8829914" w14:textId="427D06CF" w:rsidR="00D548D0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5375575" w14:textId="7C83AD6D" w:rsidR="00B22056" w:rsidRPr="00DB591A" w:rsidRDefault="000572FF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40</w:t>
            </w:r>
          </w:p>
        </w:tc>
      </w:tr>
      <w:tr w:rsidR="00B22056" w:rsidRPr="00DB591A" w14:paraId="1BD14EEC" w14:textId="77777777" w:rsidTr="008221CF">
        <w:tc>
          <w:tcPr>
            <w:tcW w:w="675" w:type="dxa"/>
          </w:tcPr>
          <w:p w14:paraId="5F4AD90B" w14:textId="72B6B740" w:rsidR="00B22056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17</w:t>
            </w:r>
          </w:p>
        </w:tc>
        <w:tc>
          <w:tcPr>
            <w:tcW w:w="7477" w:type="dxa"/>
          </w:tcPr>
          <w:p w14:paraId="22391D19" w14:textId="6533AFFC" w:rsidR="00D548D0" w:rsidRDefault="00D548D0" w:rsidP="00CF03A5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Wat is nuttig om te doen als de wedergeboorte noodzakelijk is?</w:t>
            </w:r>
            <w:r w:rsidR="008A5ED0">
              <w:rPr>
                <w:rFonts w:asciiTheme="minorHAnsi" w:hAnsiTheme="minorHAnsi" w:cstheme="minorHAnsi"/>
                <w:sz w:val="26"/>
                <w:szCs w:val="26"/>
              </w:rPr>
              <w:t xml:space="preserve"> Noem een paar dingen.</w:t>
            </w:r>
          </w:p>
          <w:p w14:paraId="127E329E" w14:textId="77777777" w:rsidR="00D548D0" w:rsidRDefault="00D548D0" w:rsidP="00CF03A5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C76BBC8" w14:textId="72E04EE1" w:rsidR="00D548D0" w:rsidRPr="00A73DA6" w:rsidRDefault="00A73DA6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20EC611" w14:textId="2D3DB02A" w:rsidR="00B22056" w:rsidRPr="00DB591A" w:rsidRDefault="00D548D0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41</w:t>
            </w:r>
          </w:p>
        </w:tc>
      </w:tr>
      <w:tr w:rsidR="006B7EEB" w:rsidRPr="00DB591A" w14:paraId="2CD0E697" w14:textId="77777777" w:rsidTr="008221CF">
        <w:tc>
          <w:tcPr>
            <w:tcW w:w="675" w:type="dxa"/>
          </w:tcPr>
          <w:p w14:paraId="14224929" w14:textId="77777777" w:rsidR="006B7EEB" w:rsidRPr="00DB591A" w:rsidRDefault="006B7EEB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77" w:type="dxa"/>
          </w:tcPr>
          <w:p w14:paraId="025D6709" w14:textId="176B8A6F" w:rsidR="00A73DA6" w:rsidRPr="008A5ED0" w:rsidRDefault="006B7EEB" w:rsidP="00A73DA6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A5ED0">
              <w:rPr>
                <w:rFonts w:asciiTheme="minorHAnsi" w:hAnsiTheme="minorHAnsi" w:cstheme="minorHAnsi"/>
                <w:sz w:val="32"/>
                <w:szCs w:val="32"/>
              </w:rPr>
              <w:t>‘Een mens’</w:t>
            </w:r>
            <w:r w:rsidR="008A5ED0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  <w:tc>
          <w:tcPr>
            <w:tcW w:w="910" w:type="dxa"/>
          </w:tcPr>
          <w:p w14:paraId="54466D03" w14:textId="4E45A3DA" w:rsidR="006B7EEB" w:rsidRDefault="006B7EEB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12CE9" w:rsidRPr="00DB591A" w14:paraId="1C1B5202" w14:textId="77777777" w:rsidTr="008221CF">
        <w:tc>
          <w:tcPr>
            <w:tcW w:w="675" w:type="dxa"/>
          </w:tcPr>
          <w:p w14:paraId="47CD77EB" w14:textId="19198ADB" w:rsidR="00C12CE9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77" w:type="dxa"/>
          </w:tcPr>
          <w:p w14:paraId="0627C2D2" w14:textId="3E17DCF4" w:rsidR="005F2299" w:rsidRPr="00E049F7" w:rsidRDefault="006B7EEB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Wat sluit deze ‘mens’ </w:t>
            </w:r>
            <w:r w:rsidR="008A5ED0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algemeen en persoonlijk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in?</w:t>
            </w:r>
            <w:r w:rsidR="003049CE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3049CE" w:rsidRPr="00E049F7">
              <w:rPr>
                <w:rFonts w:asciiTheme="minorHAnsi" w:hAnsiTheme="minorHAnsi" w:cstheme="minorHAnsi"/>
                <w:sz w:val="26"/>
                <w:szCs w:val="26"/>
              </w:rPr>
              <w:t>Wat is het eerste leerstuk?</w:t>
            </w:r>
          </w:p>
          <w:p w14:paraId="47243DD0" w14:textId="54642B7A" w:rsidR="006B7EEB" w:rsidRDefault="006B7EEB" w:rsidP="00CF03A5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ECE4CE0" w14:textId="23EE3FA2" w:rsidR="006B7EEB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B67E725" w14:textId="60ABAF98" w:rsidR="00C12CE9" w:rsidRPr="00DB591A" w:rsidRDefault="006B7EEB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41/42</w:t>
            </w:r>
          </w:p>
        </w:tc>
      </w:tr>
      <w:tr w:rsidR="00FC05F3" w:rsidRPr="00DB591A" w14:paraId="3FFDA2D4" w14:textId="77777777" w:rsidTr="008221CF">
        <w:tc>
          <w:tcPr>
            <w:tcW w:w="675" w:type="dxa"/>
          </w:tcPr>
          <w:p w14:paraId="5F25C8DA" w14:textId="1C486CCD" w:rsidR="00FC05F3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77" w:type="dxa"/>
          </w:tcPr>
          <w:p w14:paraId="299B7B47" w14:textId="39BBC873" w:rsidR="00E6209C" w:rsidRPr="00E049F7" w:rsidRDefault="00CC0005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Ga eens in uw gedachten</w:t>
            </w:r>
            <w:r w:rsidR="008A5ED0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geleid door Gods Woord</w:t>
            </w:r>
            <w:r w:rsidR="008A5ED0" w:rsidRPr="00E049F7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,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naar de hemel, wie vindt u daar niet?</w:t>
            </w:r>
            <w:r w:rsidR="00637253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637253" w:rsidRPr="00E049F7">
              <w:rPr>
                <w:rFonts w:asciiTheme="minorHAnsi" w:hAnsiTheme="minorHAnsi" w:cstheme="minorHAnsi"/>
                <w:sz w:val="26"/>
                <w:szCs w:val="26"/>
              </w:rPr>
              <w:t>Wie vind</w:t>
            </w:r>
            <w:r w:rsidR="00A30B87" w:rsidRPr="00E049F7">
              <w:rPr>
                <w:rFonts w:asciiTheme="minorHAnsi" w:hAnsiTheme="minorHAnsi" w:cstheme="minorHAnsi"/>
                <w:sz w:val="26"/>
                <w:szCs w:val="26"/>
              </w:rPr>
              <w:t>t</w:t>
            </w:r>
            <w:r w:rsidR="00637253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u daar wel?</w:t>
            </w:r>
          </w:p>
          <w:p w14:paraId="28BAA3D8" w14:textId="1B2C60B3" w:rsidR="00637253" w:rsidRDefault="00637253" w:rsidP="00CF03A5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5612AF8" w14:textId="4A241767" w:rsidR="00CC0005" w:rsidRPr="00CF03A5" w:rsidRDefault="00A73DA6" w:rsidP="00CF03A5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4BBA2A82" w14:textId="111E6C62" w:rsidR="00FC05F3" w:rsidRPr="00DB591A" w:rsidRDefault="003049CE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41</w:t>
            </w:r>
          </w:p>
        </w:tc>
      </w:tr>
      <w:tr w:rsidR="00FC05F3" w:rsidRPr="00DB591A" w14:paraId="1CF9460E" w14:textId="77777777" w:rsidTr="008221CF">
        <w:trPr>
          <w:trHeight w:val="380"/>
        </w:trPr>
        <w:tc>
          <w:tcPr>
            <w:tcW w:w="675" w:type="dxa"/>
          </w:tcPr>
          <w:p w14:paraId="005C848C" w14:textId="2D8E7A26" w:rsidR="00FC05F3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77" w:type="dxa"/>
          </w:tcPr>
          <w:p w14:paraId="4FB1BD0C" w14:textId="621D2DAE" w:rsidR="00DC39DD" w:rsidRDefault="003D225B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Maar als alle mensen die naar de hemel gaa</w:t>
            </w:r>
            <w:r w:rsidR="00A30B87">
              <w:rPr>
                <w:rFonts w:asciiTheme="minorHAnsi" w:hAnsiTheme="minorHAnsi" w:cstheme="minorHAnsi"/>
                <w:sz w:val="26"/>
                <w:szCs w:val="26"/>
              </w:rPr>
              <w:t>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wederom geboren moeten worden</w:t>
            </w:r>
            <w:r w:rsidR="008A5ED0">
              <w:rPr>
                <w:rFonts w:asciiTheme="minorHAnsi" w:hAnsiTheme="minorHAnsi" w:cstheme="minorHAnsi"/>
                <w:sz w:val="26"/>
                <w:szCs w:val="26"/>
              </w:rPr>
              <w:t>, w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at </w:t>
            </w:r>
            <w:r w:rsidR="008A5ED0">
              <w:rPr>
                <w:rFonts w:asciiTheme="minorHAnsi" w:hAnsiTheme="minorHAnsi" w:cstheme="minorHAnsi"/>
                <w:sz w:val="26"/>
                <w:szCs w:val="26"/>
              </w:rPr>
              <w:t>wordt er dan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van kinderen die voor de geboorte sterven?</w:t>
            </w:r>
          </w:p>
          <w:p w14:paraId="6C828DC8" w14:textId="77777777" w:rsidR="00A73DA6" w:rsidRDefault="00A73DA6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9689DF8" w14:textId="146E53EA" w:rsidR="00A73DA6" w:rsidRPr="00A73DA6" w:rsidRDefault="00A73DA6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D811B18" w14:textId="7513099F" w:rsidR="00FC05F3" w:rsidRPr="00DB591A" w:rsidRDefault="003D225B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40</w:t>
            </w:r>
          </w:p>
        </w:tc>
      </w:tr>
      <w:tr w:rsidR="00FC05F3" w:rsidRPr="00DB591A" w14:paraId="6196A87A" w14:textId="77777777" w:rsidTr="008221CF">
        <w:tc>
          <w:tcPr>
            <w:tcW w:w="675" w:type="dxa"/>
          </w:tcPr>
          <w:p w14:paraId="220154DD" w14:textId="28BC5F6C" w:rsidR="00FC05F3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77" w:type="dxa"/>
          </w:tcPr>
          <w:p w14:paraId="4C2EE100" w14:textId="26CC0018" w:rsidR="00021AD9" w:rsidRPr="00E049F7" w:rsidRDefault="00DC39DD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Geboren worden uit water en Geest</w:t>
            </w:r>
            <w:r w:rsidR="00BA2E69" w:rsidRPr="00E049F7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wat beteken</w:t>
            </w:r>
            <w:r w:rsidR="00BA2E69" w:rsidRPr="00E049F7">
              <w:rPr>
                <w:rFonts w:asciiTheme="minorHAnsi" w:hAnsiTheme="minorHAnsi" w:cstheme="minorHAnsi"/>
                <w:sz w:val="26"/>
                <w:szCs w:val="26"/>
              </w:rPr>
              <w:t>t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dat?</w:t>
            </w:r>
            <w:r w:rsid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Maar kinderen die niet geboren zijn kunnen niet met water gedoopt worden</w:t>
            </w:r>
            <w:r w:rsidR="00BA2E69" w:rsidRPr="00E049F7">
              <w:rPr>
                <w:rFonts w:asciiTheme="minorHAnsi" w:hAnsiTheme="minorHAnsi" w:cstheme="minorHAnsi"/>
                <w:sz w:val="26"/>
                <w:szCs w:val="26"/>
              </w:rPr>
              <w:t>;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hoe kunnen die dan in de hemel komen</w:t>
            </w:r>
            <w:r w:rsidR="00BA2E69" w:rsidRPr="00E049F7">
              <w:rPr>
                <w:rFonts w:asciiTheme="minorHAnsi" w:hAnsiTheme="minorHAnsi" w:cstheme="minorHAnsi"/>
                <w:sz w:val="26"/>
                <w:szCs w:val="26"/>
              </w:rPr>
              <w:t>. W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at zegt Augustinus daarover?</w:t>
            </w:r>
          </w:p>
          <w:p w14:paraId="266C0013" w14:textId="77777777" w:rsidR="00DC39DD" w:rsidRDefault="00DC39DD" w:rsidP="00DC39D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045D796" w14:textId="6795FA78" w:rsidR="00EE549C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26C58C8" w14:textId="284C4348" w:rsidR="00FC05F3" w:rsidRPr="00DB591A" w:rsidRDefault="00DC39DD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42/43</w:t>
            </w:r>
          </w:p>
        </w:tc>
      </w:tr>
      <w:tr w:rsidR="003F0141" w:rsidRPr="00DB591A" w14:paraId="15830BAE" w14:textId="77777777" w:rsidTr="008221CF">
        <w:tc>
          <w:tcPr>
            <w:tcW w:w="675" w:type="dxa"/>
          </w:tcPr>
          <w:p w14:paraId="6BCA44E3" w14:textId="305DC4B5" w:rsidR="003F0141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77" w:type="dxa"/>
          </w:tcPr>
          <w:p w14:paraId="2076ECA4" w14:textId="0855F559" w:rsidR="00066198" w:rsidRPr="00E049F7" w:rsidRDefault="00EE549C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Omschrijf het tweede leerstuk</w:t>
            </w:r>
            <w:r w:rsidR="00BA2E69" w:rsidRPr="00E049F7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A2E69" w:rsidRPr="00E049F7">
              <w:rPr>
                <w:rFonts w:asciiTheme="minorHAnsi" w:hAnsiTheme="minorHAnsi" w:cstheme="minorHAnsi"/>
                <w:sz w:val="26"/>
                <w:szCs w:val="26"/>
              </w:rPr>
              <w:t>H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oe </w:t>
            </w:r>
            <w:r w:rsidR="00BA2E69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zit dat, moet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de heiligmaking volmaakt en volkomen zijn?</w:t>
            </w:r>
          </w:p>
          <w:p w14:paraId="5F5CEF22" w14:textId="77777777" w:rsidR="00EE549C" w:rsidRDefault="00EE549C" w:rsidP="00DC39D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2057536" w14:textId="7FB6ABDA" w:rsidR="00A02910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466E6E1C" w14:textId="40E1D4F8" w:rsidR="003F0141" w:rsidRPr="00DB591A" w:rsidRDefault="00A02910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43</w:t>
            </w:r>
          </w:p>
        </w:tc>
      </w:tr>
      <w:tr w:rsidR="003F0141" w:rsidRPr="00DB591A" w14:paraId="2C447E77" w14:textId="77777777" w:rsidTr="008221CF">
        <w:tc>
          <w:tcPr>
            <w:tcW w:w="675" w:type="dxa"/>
          </w:tcPr>
          <w:p w14:paraId="5F63CE14" w14:textId="570BD0BA" w:rsidR="003F0141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77" w:type="dxa"/>
          </w:tcPr>
          <w:p w14:paraId="4A89AB3E" w14:textId="0E56289F" w:rsidR="00B92614" w:rsidRDefault="00BA2E69" w:rsidP="00DC39D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Laat zien hoe de belangrijke leden van het lichaam wedergeboren zijn.</w:t>
            </w:r>
          </w:p>
          <w:p w14:paraId="7A66B1DC" w14:textId="77777777" w:rsidR="00900467" w:rsidRDefault="00900467" w:rsidP="00DC39D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704AEBF" w14:textId="1DEBB75E" w:rsidR="00DE7215" w:rsidRPr="00E049F7" w:rsidRDefault="001A01E7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73DA6"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9B0BCB7" w14:textId="189D8EEE" w:rsidR="003F0141" w:rsidRPr="00DB591A" w:rsidRDefault="00900467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43/44</w:t>
            </w:r>
          </w:p>
        </w:tc>
      </w:tr>
      <w:tr w:rsidR="003F0141" w:rsidRPr="00DB591A" w14:paraId="34F81992" w14:textId="77777777" w:rsidTr="008221CF">
        <w:tc>
          <w:tcPr>
            <w:tcW w:w="675" w:type="dxa"/>
          </w:tcPr>
          <w:p w14:paraId="5AB467BB" w14:textId="4553B165" w:rsidR="003F0141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77" w:type="dxa"/>
          </w:tcPr>
          <w:p w14:paraId="1E3413ED" w14:textId="74E26A40" w:rsidR="00BA2E69" w:rsidRPr="00E049F7" w:rsidRDefault="00BA2E69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Hoe belangrijk is het hart? Wat kunt u zeggen over het hart en de zonde?</w:t>
            </w:r>
          </w:p>
          <w:p w14:paraId="7D1BF825" w14:textId="77777777" w:rsidR="00BA2E69" w:rsidRDefault="00BA2E69" w:rsidP="00BA2E6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9870953" w14:textId="2AA73BCD" w:rsidR="00227E00" w:rsidRPr="00A73DA6" w:rsidRDefault="00A73DA6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C7D7B83" w14:textId="045DD7CD" w:rsidR="003F0141" w:rsidRPr="00DB591A" w:rsidRDefault="00DE7215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44/45</w:t>
            </w:r>
          </w:p>
        </w:tc>
      </w:tr>
      <w:tr w:rsidR="004B0729" w:rsidRPr="00DB591A" w14:paraId="08A50BE0" w14:textId="77777777" w:rsidTr="008221CF">
        <w:tc>
          <w:tcPr>
            <w:tcW w:w="675" w:type="dxa"/>
          </w:tcPr>
          <w:p w14:paraId="00297284" w14:textId="61FD04C0" w:rsidR="004B0729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77" w:type="dxa"/>
          </w:tcPr>
          <w:p w14:paraId="639D96C1" w14:textId="62D93B8B" w:rsidR="0023052F" w:rsidRPr="00E049F7" w:rsidRDefault="00227E00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Ook de ziel en haar vermogens moeten door genade vernieuwd worden</w:t>
            </w:r>
            <w:r w:rsidR="002C5286" w:rsidRPr="00E049F7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A2E69" w:rsidRPr="00E049F7">
              <w:rPr>
                <w:rFonts w:asciiTheme="minorHAnsi" w:hAnsiTheme="minorHAnsi" w:cstheme="minorHAnsi"/>
                <w:sz w:val="26"/>
                <w:szCs w:val="26"/>
              </w:rPr>
              <w:t>Beschrijf</w:t>
            </w:r>
            <w:r w:rsidR="00C3201C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het verstand, de wil en het geheugen van de oude en de nieuwe mens</w:t>
            </w:r>
            <w:r w:rsidR="00BA2E69" w:rsidRPr="00E049F7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291F8AC2" w14:textId="77777777" w:rsidR="00227E00" w:rsidRDefault="00227E00" w:rsidP="00DC39D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8678F6B" w14:textId="6CADF672" w:rsidR="00C3201C" w:rsidRPr="00E049F7" w:rsidRDefault="00A73DA6" w:rsidP="00E049F7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7F5B81D" w14:textId="7ACF01C4" w:rsidR="004B0729" w:rsidRPr="00DB591A" w:rsidRDefault="00C3201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45</w:t>
            </w:r>
          </w:p>
        </w:tc>
      </w:tr>
      <w:tr w:rsidR="004B0729" w:rsidRPr="00DB591A" w14:paraId="1DDE0EB6" w14:textId="77777777" w:rsidTr="008221CF">
        <w:tc>
          <w:tcPr>
            <w:tcW w:w="675" w:type="dxa"/>
          </w:tcPr>
          <w:p w14:paraId="3EC553F6" w14:textId="616F3762" w:rsidR="004B0729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26</w:t>
            </w:r>
          </w:p>
        </w:tc>
        <w:tc>
          <w:tcPr>
            <w:tcW w:w="7477" w:type="dxa"/>
          </w:tcPr>
          <w:p w14:paraId="41B14190" w14:textId="1EA1609E" w:rsidR="007B32AD" w:rsidRPr="00E049F7" w:rsidRDefault="00C3201C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Omschrijf ook het geweten en de affecten </w:t>
            </w:r>
            <w:r w:rsidR="00983775" w:rsidRPr="00E049F7">
              <w:rPr>
                <w:rFonts w:asciiTheme="minorHAnsi" w:hAnsiTheme="minorHAnsi" w:cstheme="minorHAnsi"/>
                <w:sz w:val="26"/>
                <w:szCs w:val="26"/>
              </w:rPr>
              <w:t>(gevoelens)</w:t>
            </w:r>
            <w:r w:rsidR="00983775" w:rsidRPr="00E049F7">
              <w:rPr>
                <w:rFonts w:asciiTheme="minorHAnsi" w:hAnsiTheme="minorHAnsi" w:cstheme="minorHAnsi"/>
              </w:rPr>
              <w:t xml:space="preserve">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eens</w:t>
            </w:r>
            <w:r w:rsidR="00983775" w:rsidRPr="00E049F7">
              <w:rPr>
                <w:rFonts w:asciiTheme="minorHAnsi" w:hAnsiTheme="minorHAnsi" w:cstheme="minorHAnsi"/>
                <w:sz w:val="26"/>
                <w:szCs w:val="26"/>
              </w:rPr>
              <w:t>, ook in de oude en de nieuwe mens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?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B4B5D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Vat </w:t>
            </w:r>
            <w:r w:rsidR="00983775" w:rsidRPr="00E049F7">
              <w:rPr>
                <w:rFonts w:asciiTheme="minorHAnsi" w:hAnsiTheme="minorHAnsi" w:cstheme="minorHAnsi"/>
                <w:sz w:val="26"/>
                <w:szCs w:val="26"/>
              </w:rPr>
              <w:t>waar het bij elkaar over gaat nog eens</w:t>
            </w:r>
            <w:r w:rsidR="004B4B5D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in </w:t>
            </w:r>
            <w:r w:rsidR="00983775" w:rsidRPr="00E049F7">
              <w:rPr>
                <w:rFonts w:asciiTheme="minorHAnsi" w:hAnsiTheme="minorHAnsi" w:cstheme="minorHAnsi"/>
                <w:sz w:val="26"/>
                <w:szCs w:val="26"/>
              </w:rPr>
              <w:t>éé</w:t>
            </w:r>
            <w:r w:rsidR="004B4B5D" w:rsidRPr="00E049F7">
              <w:rPr>
                <w:rFonts w:asciiTheme="minorHAnsi" w:hAnsiTheme="minorHAnsi" w:cstheme="minorHAnsi"/>
                <w:sz w:val="26"/>
                <w:szCs w:val="26"/>
              </w:rPr>
              <w:t>n regel samen.</w:t>
            </w:r>
          </w:p>
          <w:p w14:paraId="01EF55E8" w14:textId="77777777" w:rsidR="00C3201C" w:rsidRDefault="00C3201C" w:rsidP="0023052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6CF3A75" w14:textId="68D45E7C" w:rsidR="004B4B5D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7024A03" w14:textId="34E6B5EF" w:rsidR="004B0729" w:rsidRPr="00DB591A" w:rsidRDefault="00C3201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45/46</w:t>
            </w:r>
          </w:p>
        </w:tc>
      </w:tr>
      <w:tr w:rsidR="000B5BF5" w:rsidRPr="00DB591A" w14:paraId="6CBE8B46" w14:textId="77777777" w:rsidTr="008221CF">
        <w:tc>
          <w:tcPr>
            <w:tcW w:w="675" w:type="dxa"/>
          </w:tcPr>
          <w:p w14:paraId="6AE729BE" w14:textId="32FF4B15" w:rsidR="000B5BF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77" w:type="dxa"/>
          </w:tcPr>
          <w:p w14:paraId="50A2565D" w14:textId="55BAC8F9" w:rsidR="00D50592" w:rsidRPr="00E049F7" w:rsidRDefault="004B4B5D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Ambrosius gaat deze vermogens verder uitwerken</w:t>
            </w:r>
            <w:r w:rsidR="00983775">
              <w:rPr>
                <w:rFonts w:asciiTheme="minorHAnsi" w:hAnsiTheme="minorHAnsi" w:cstheme="minorHAnsi"/>
                <w:sz w:val="26"/>
                <w:szCs w:val="26"/>
              </w:rPr>
              <w:t xml:space="preserve">. Wat het verstand betreft, </w:t>
            </w:r>
            <w:r w:rsidR="00983775" w:rsidRPr="00E049F7">
              <w:rPr>
                <w:rFonts w:asciiTheme="minorHAnsi" w:hAnsiTheme="minorHAnsi" w:cstheme="minorHAnsi"/>
                <w:sz w:val="26"/>
                <w:szCs w:val="26"/>
              </w:rPr>
              <w:t>welke verandering is nodig en van welke hebbelijkheden is dan sprake en wat betekenen ze?</w:t>
            </w:r>
          </w:p>
          <w:p w14:paraId="4280C196" w14:textId="77777777" w:rsidR="004B4B5D" w:rsidRDefault="004B4B5D" w:rsidP="00DC39D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A338034" w14:textId="3639AA9E" w:rsidR="0006755D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4CA3776" w14:textId="3C742DC3" w:rsidR="000B5BF5" w:rsidRPr="00DB591A" w:rsidRDefault="004B4B5D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46</w:t>
            </w:r>
          </w:p>
        </w:tc>
      </w:tr>
      <w:tr w:rsidR="000B5BF5" w:rsidRPr="00DB591A" w14:paraId="4D4B5265" w14:textId="77777777" w:rsidTr="008221CF">
        <w:tc>
          <w:tcPr>
            <w:tcW w:w="675" w:type="dxa"/>
          </w:tcPr>
          <w:p w14:paraId="64F1DB5D" w14:textId="4624121A" w:rsidR="000B5BF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77" w:type="dxa"/>
          </w:tcPr>
          <w:p w14:paraId="5DF994F4" w14:textId="7AD5EB1A" w:rsidR="00CB2EB0" w:rsidRPr="00E049F7" w:rsidRDefault="00983775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K</w:t>
            </w:r>
            <w:r w:rsidR="000E6854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an een </w:t>
            </w:r>
            <w:r w:rsidR="002F2EB9" w:rsidRPr="00E049F7">
              <w:rPr>
                <w:rFonts w:asciiTheme="minorHAnsi" w:hAnsiTheme="minorHAnsi" w:cstheme="minorHAnsi"/>
                <w:sz w:val="26"/>
                <w:szCs w:val="26"/>
              </w:rPr>
              <w:t>on</w:t>
            </w:r>
            <w:r w:rsidR="000E6854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wedergeboren mens de verborgenheden van de zaligheid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van de wijsheid </w:t>
            </w:r>
            <w:r w:rsidR="000E6854" w:rsidRPr="00E049F7">
              <w:rPr>
                <w:rFonts w:asciiTheme="minorHAnsi" w:hAnsiTheme="minorHAnsi" w:cstheme="minorHAnsi"/>
                <w:sz w:val="26"/>
                <w:szCs w:val="26"/>
              </w:rPr>
              <w:t>kennen?</w:t>
            </w:r>
            <w:r w:rsidR="002F2EB9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Hoe is dat bij de wedergeborenen?</w:t>
            </w:r>
          </w:p>
          <w:p w14:paraId="3C2948AB" w14:textId="16D59FCA" w:rsidR="000E6854" w:rsidRDefault="000E6854" w:rsidP="00DC39D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01F8554" w14:textId="5D5334A1" w:rsidR="002F2EB9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44A9BE4" w14:textId="10A08723" w:rsidR="000B5BF5" w:rsidRPr="00DB591A" w:rsidRDefault="0006755D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46</w:t>
            </w:r>
          </w:p>
        </w:tc>
      </w:tr>
      <w:tr w:rsidR="000B5BF5" w:rsidRPr="00DB591A" w14:paraId="48518F5B" w14:textId="77777777" w:rsidTr="008221CF">
        <w:tc>
          <w:tcPr>
            <w:tcW w:w="675" w:type="dxa"/>
          </w:tcPr>
          <w:p w14:paraId="5DA4C960" w14:textId="0D34B1EE" w:rsidR="000B5BF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77" w:type="dxa"/>
          </w:tcPr>
          <w:p w14:paraId="7C7C239B" w14:textId="1EE3C6EC" w:rsidR="000612B4" w:rsidRPr="00E049F7" w:rsidRDefault="002F2EB9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Kan een onwedergeboren mens de praktijk</w:t>
            </w:r>
            <w:r w:rsidR="005141BC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der vroomheid en een christelijke levenswandel kennen</w:t>
            </w:r>
            <w:r w:rsidR="00983775" w:rsidRPr="00E049F7">
              <w:rPr>
                <w:rFonts w:asciiTheme="minorHAnsi" w:hAnsiTheme="minorHAnsi" w:cstheme="minorHAnsi"/>
                <w:sz w:val="26"/>
                <w:szCs w:val="26"/>
              </w:rPr>
              <w:t>, en hoe was het aanvankelijk bij Nicodemus</w:t>
            </w:r>
            <w:r w:rsidR="005141BC" w:rsidRPr="00E049F7">
              <w:rPr>
                <w:rFonts w:asciiTheme="minorHAnsi" w:hAnsiTheme="minorHAnsi" w:cstheme="minorHAnsi"/>
                <w:sz w:val="26"/>
                <w:szCs w:val="26"/>
              </w:rPr>
              <w:t>?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141BC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Hoe is dat bij de wedergeboren mens? </w:t>
            </w:r>
          </w:p>
          <w:p w14:paraId="5D561725" w14:textId="017EFD0F" w:rsidR="005141BC" w:rsidRDefault="005141BC" w:rsidP="005141B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4EB43F6" w14:textId="5C16FE65" w:rsidR="002F2EB9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09B13C1" w14:textId="68844C94" w:rsidR="000B5BF5" w:rsidRPr="00DB591A" w:rsidRDefault="002F2EB9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47</w:t>
            </w:r>
          </w:p>
        </w:tc>
      </w:tr>
      <w:tr w:rsidR="000B5BF5" w:rsidRPr="00DB591A" w14:paraId="23A15B78" w14:textId="77777777" w:rsidTr="008221CF">
        <w:tc>
          <w:tcPr>
            <w:tcW w:w="675" w:type="dxa"/>
          </w:tcPr>
          <w:p w14:paraId="7BF57165" w14:textId="7D129110" w:rsidR="000B5BF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77" w:type="dxa"/>
          </w:tcPr>
          <w:p w14:paraId="1B9E66A0" w14:textId="299A9156" w:rsidR="00245D2D" w:rsidRPr="00E049F7" w:rsidRDefault="00465D28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Als wij de rechtheid van de wil beschouwen</w:t>
            </w:r>
            <w:r w:rsidR="00F8743B" w:rsidRPr="00E049F7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wat zien wij dan bij de onwedergeborene? Hoe is </w:t>
            </w:r>
            <w:r w:rsidR="00983775" w:rsidRPr="00E049F7">
              <w:rPr>
                <w:rFonts w:asciiTheme="minorHAnsi" w:hAnsiTheme="minorHAnsi" w:cstheme="minorHAnsi"/>
                <w:sz w:val="26"/>
                <w:szCs w:val="26"/>
              </w:rPr>
              <w:t>he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t bij de wedergeboren mens als zijn wil bewogen wordt?</w:t>
            </w:r>
          </w:p>
          <w:p w14:paraId="61F2CA57" w14:textId="77777777" w:rsidR="00465D28" w:rsidRDefault="00465D28" w:rsidP="00DC39D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497DAC8" w14:textId="68522A07" w:rsidR="0072787C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00B10F37" w14:textId="29852B49" w:rsidR="000B5BF5" w:rsidRPr="00DB591A" w:rsidRDefault="00465D28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47</w:t>
            </w:r>
          </w:p>
        </w:tc>
      </w:tr>
      <w:tr w:rsidR="00BA0BFF" w:rsidRPr="00DB591A" w14:paraId="204979D0" w14:textId="77777777" w:rsidTr="008221CF">
        <w:tc>
          <w:tcPr>
            <w:tcW w:w="675" w:type="dxa"/>
          </w:tcPr>
          <w:p w14:paraId="003EBDB3" w14:textId="513F08A1" w:rsidR="00BA0BFF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77" w:type="dxa"/>
          </w:tcPr>
          <w:p w14:paraId="2CD45259" w14:textId="540C4C52" w:rsidR="00DB591A" w:rsidRDefault="0072787C" w:rsidP="00DB591A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Hoe is de bereidheid van de wil tot het goede </w:t>
            </w:r>
            <w:r w:rsidR="00185217">
              <w:rPr>
                <w:rFonts w:asciiTheme="minorHAnsi" w:hAnsiTheme="minorHAnsi" w:cstheme="minorHAnsi"/>
                <w:sz w:val="26"/>
                <w:szCs w:val="26"/>
              </w:rPr>
              <w:t>bij de onweder-geborene en bij de wedergeborene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?</w:t>
            </w:r>
          </w:p>
          <w:p w14:paraId="7679CCB9" w14:textId="77777777" w:rsidR="0072787C" w:rsidRDefault="0072787C" w:rsidP="00DB591A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B75FD87" w14:textId="33234A1A" w:rsidR="0072787C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88C0FDE" w14:textId="5F89C432" w:rsidR="006D6F8E" w:rsidRPr="00DB591A" w:rsidRDefault="0072787C" w:rsidP="00D13B9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47/48</w:t>
            </w:r>
          </w:p>
        </w:tc>
      </w:tr>
      <w:tr w:rsidR="00BA0BFF" w:rsidRPr="00DB591A" w14:paraId="50053BF5" w14:textId="77777777" w:rsidTr="008221CF">
        <w:tc>
          <w:tcPr>
            <w:tcW w:w="675" w:type="dxa"/>
          </w:tcPr>
          <w:p w14:paraId="3DD2E2F3" w14:textId="414E5393" w:rsidR="00BA0BFF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32</w:t>
            </w:r>
          </w:p>
        </w:tc>
        <w:tc>
          <w:tcPr>
            <w:tcW w:w="7477" w:type="dxa"/>
          </w:tcPr>
          <w:p w14:paraId="0EFDBBC0" w14:textId="7EA658D9" w:rsidR="00DB591A" w:rsidRDefault="0072787C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Als wij </w:t>
            </w:r>
            <w:r w:rsidR="00E3519C" w:rsidRPr="00E049F7">
              <w:rPr>
                <w:rFonts w:asciiTheme="minorHAnsi" w:hAnsiTheme="minorHAnsi" w:cstheme="minorHAnsi"/>
                <w:sz w:val="26"/>
                <w:szCs w:val="26"/>
              </w:rPr>
              <w:t>h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et </w:t>
            </w:r>
            <w:r w:rsidR="00185217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onwedergeboren en het wedergeboren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geheugen </w:t>
            </w:r>
            <w:r w:rsidR="00185217" w:rsidRPr="00E049F7">
              <w:rPr>
                <w:rFonts w:asciiTheme="minorHAnsi" w:hAnsiTheme="minorHAnsi" w:cstheme="minorHAnsi"/>
                <w:sz w:val="26"/>
                <w:szCs w:val="26"/>
              </w:rPr>
              <w:t>nagaan,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3519C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wat betreft God </w:t>
            </w:r>
            <w:r w:rsidR="00185217" w:rsidRPr="00E049F7">
              <w:rPr>
                <w:rFonts w:asciiTheme="minorHAnsi" w:hAnsiTheme="minorHAnsi" w:cstheme="minorHAnsi"/>
                <w:sz w:val="26"/>
                <w:szCs w:val="26"/>
              </w:rPr>
              <w:t>e</w:t>
            </w:r>
            <w:r w:rsidR="00E3519C" w:rsidRPr="00E049F7">
              <w:rPr>
                <w:rFonts w:asciiTheme="minorHAnsi" w:hAnsiTheme="minorHAnsi" w:cstheme="minorHAnsi"/>
                <w:sz w:val="26"/>
                <w:szCs w:val="26"/>
              </w:rPr>
              <w:t>n Zijn tegenwoordigheid</w:t>
            </w:r>
            <w:r w:rsidR="00F8743B" w:rsidRPr="00E049F7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E3519C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wat </w:t>
            </w:r>
            <w:r w:rsidR="00185217" w:rsidRPr="00E049F7">
              <w:rPr>
                <w:rFonts w:asciiTheme="minorHAnsi" w:hAnsiTheme="minorHAnsi" w:cstheme="minorHAnsi"/>
                <w:sz w:val="26"/>
                <w:szCs w:val="26"/>
              </w:rPr>
              <w:t>zien we dan? Noem er twee teksten bij.</w:t>
            </w:r>
          </w:p>
          <w:p w14:paraId="4B96AE64" w14:textId="77777777" w:rsidR="00A73DA6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A0ADB4C" w14:textId="2BC76F44" w:rsidR="00A73DA6" w:rsidRPr="00E049F7" w:rsidRDefault="00F8743B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A73DA6"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D8B9CA5" w14:textId="3B83AA7F" w:rsidR="00BA0BFF" w:rsidRPr="00DB591A" w:rsidRDefault="0072787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48</w:t>
            </w:r>
          </w:p>
        </w:tc>
      </w:tr>
      <w:tr w:rsidR="0062257D" w:rsidRPr="00DB591A" w14:paraId="44871B4E" w14:textId="77777777" w:rsidTr="008221CF">
        <w:tc>
          <w:tcPr>
            <w:tcW w:w="675" w:type="dxa"/>
          </w:tcPr>
          <w:p w14:paraId="73DA13EC" w14:textId="2A138E07" w:rsidR="0062257D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33</w:t>
            </w:r>
          </w:p>
        </w:tc>
        <w:tc>
          <w:tcPr>
            <w:tcW w:w="7477" w:type="dxa"/>
          </w:tcPr>
          <w:p w14:paraId="0CD57B7A" w14:textId="40FDAEB0" w:rsidR="00CC1003" w:rsidRPr="00E049F7" w:rsidRDefault="00E1338A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Het volgende voorwerp dat wij beschouwen is het Woord van</w:t>
            </w:r>
            <w:r w:rsid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God</w:t>
            </w:r>
            <w:r w:rsidR="00185217" w:rsidRPr="00E049F7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F8743B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0D27571F" w14:textId="129094A8" w:rsidR="00354EE3" w:rsidRPr="00E049F7" w:rsidRDefault="00185217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H</w:t>
            </w:r>
            <w:r w:rsidR="00E1338A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oe is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daarbij</w:t>
            </w:r>
            <w:r w:rsidR="00E1338A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het geheugen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van</w:t>
            </w:r>
            <w:r w:rsidR="00E1338A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de onwedergeboren mens?</w:t>
            </w:r>
            <w:r w:rsidR="00F4113A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En hoe bij de wedergeboren ziel? Welke toelichting geeft Ambrosius nog?</w:t>
            </w:r>
          </w:p>
          <w:p w14:paraId="4BA74B34" w14:textId="77777777" w:rsidR="00E1338A" w:rsidRDefault="00E1338A" w:rsidP="0072787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C41B0E6" w14:textId="6EAD195A" w:rsidR="00F4113A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F2C60B6" w14:textId="57CB9E08" w:rsidR="0062257D" w:rsidRPr="00DB591A" w:rsidRDefault="00E1338A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48</w:t>
            </w:r>
          </w:p>
        </w:tc>
      </w:tr>
      <w:tr w:rsidR="0062257D" w:rsidRPr="00DB591A" w14:paraId="5ED9546F" w14:textId="77777777" w:rsidTr="008221CF">
        <w:tc>
          <w:tcPr>
            <w:tcW w:w="675" w:type="dxa"/>
          </w:tcPr>
          <w:p w14:paraId="0E2F5C7A" w14:textId="65A2C524" w:rsidR="0062257D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7477" w:type="dxa"/>
          </w:tcPr>
          <w:p w14:paraId="5AF0AE0B" w14:textId="24DC4184" w:rsidR="004A6EDB" w:rsidRPr="00E049F7" w:rsidRDefault="00B52439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Wat is de eerste taak van het geweten? Is dat bij de onwedergeboren mens ook zo?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Hoe is dat bij de wedergeboren mens</w:t>
            </w:r>
            <w:r w:rsidR="00CC1003" w:rsidRPr="00E049F7">
              <w:rPr>
                <w:rFonts w:asciiTheme="minorHAnsi" w:hAnsiTheme="minorHAnsi" w:cstheme="minorHAnsi"/>
                <w:sz w:val="26"/>
                <w:szCs w:val="26"/>
              </w:rPr>
              <w:t>?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028E03D4" w14:textId="77777777" w:rsidR="00B52439" w:rsidRDefault="00B52439" w:rsidP="0072787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9A23BAC" w14:textId="01B28889" w:rsidR="00B52439" w:rsidRPr="00E049F7" w:rsidRDefault="00B52439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 </w:t>
            </w:r>
            <w:r w:rsidR="00A73DA6"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FD80F8C" w14:textId="47E0F172" w:rsidR="0062257D" w:rsidRPr="00DB591A" w:rsidRDefault="00F4113A" w:rsidP="008221CF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49</w:t>
            </w:r>
          </w:p>
        </w:tc>
      </w:tr>
      <w:tr w:rsidR="004C67B7" w:rsidRPr="00DB591A" w14:paraId="759FE6E9" w14:textId="77777777" w:rsidTr="008221CF">
        <w:tc>
          <w:tcPr>
            <w:tcW w:w="675" w:type="dxa"/>
          </w:tcPr>
          <w:p w14:paraId="528919B7" w14:textId="1B86E1EC" w:rsidR="004C67B7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7477" w:type="dxa"/>
          </w:tcPr>
          <w:p w14:paraId="46E10AF5" w14:textId="32C9B3BE" w:rsidR="00F81D9A" w:rsidRDefault="00B52439" w:rsidP="0072787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Wat is de tweede taak van het geweten? </w:t>
            </w:r>
            <w:r w:rsidR="00351251">
              <w:rPr>
                <w:rFonts w:asciiTheme="minorHAnsi" w:hAnsiTheme="minorHAnsi" w:cstheme="minorHAnsi"/>
                <w:sz w:val="26"/>
                <w:szCs w:val="26"/>
              </w:rPr>
              <w:t xml:space="preserve">Doet het geweten dat ook bij de onwedergeboren ziel? Hoe </w:t>
            </w:r>
            <w:r w:rsidR="00CC1003">
              <w:rPr>
                <w:rFonts w:asciiTheme="minorHAnsi" w:hAnsiTheme="minorHAnsi" w:cstheme="minorHAnsi"/>
                <w:sz w:val="26"/>
                <w:szCs w:val="26"/>
              </w:rPr>
              <w:t>werkt</w:t>
            </w:r>
            <w:r w:rsidR="00351251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C1003">
              <w:rPr>
                <w:rFonts w:asciiTheme="minorHAnsi" w:hAnsiTheme="minorHAnsi" w:cstheme="minorHAnsi"/>
                <w:sz w:val="26"/>
                <w:szCs w:val="26"/>
              </w:rPr>
              <w:t>da</w:t>
            </w:r>
            <w:r w:rsidR="00351251">
              <w:rPr>
                <w:rFonts w:asciiTheme="minorHAnsi" w:hAnsiTheme="minorHAnsi" w:cstheme="minorHAnsi"/>
                <w:sz w:val="26"/>
                <w:szCs w:val="26"/>
              </w:rPr>
              <w:t>t bij de wedergeboren ziel?</w:t>
            </w:r>
          </w:p>
          <w:p w14:paraId="1939B34A" w14:textId="77777777" w:rsidR="00B52439" w:rsidRDefault="00B52439" w:rsidP="0072787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A3FE1B6" w14:textId="392CA68B" w:rsidR="00351251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7FC2F78D" w14:textId="63C7814E" w:rsidR="004C67B7" w:rsidRPr="00DB591A" w:rsidRDefault="00B52439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49</w:t>
            </w:r>
          </w:p>
        </w:tc>
      </w:tr>
      <w:tr w:rsidR="004C67B7" w:rsidRPr="00DB591A" w14:paraId="0A894ECB" w14:textId="77777777" w:rsidTr="008221CF">
        <w:tc>
          <w:tcPr>
            <w:tcW w:w="675" w:type="dxa"/>
          </w:tcPr>
          <w:p w14:paraId="126A813E" w14:textId="2FBE2C26" w:rsidR="004C67B7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  <w:tc>
          <w:tcPr>
            <w:tcW w:w="7477" w:type="dxa"/>
          </w:tcPr>
          <w:p w14:paraId="3FA7E686" w14:textId="7BBF7F57" w:rsidR="001C669F" w:rsidRDefault="00351251" w:rsidP="0072787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Omschrijf </w:t>
            </w:r>
            <w:r w:rsidR="00CC1003">
              <w:rPr>
                <w:rFonts w:asciiTheme="minorHAnsi" w:hAnsiTheme="minorHAnsi" w:cstheme="minorHAnsi"/>
                <w:sz w:val="26"/>
                <w:szCs w:val="26"/>
              </w:rPr>
              <w:t>genoemd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berouw en tederheid eens wat nader</w:t>
            </w:r>
            <w:r w:rsidR="00CC100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65209410" w14:textId="77777777" w:rsidR="00351251" w:rsidRDefault="00351251" w:rsidP="0072787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72FA071" w14:textId="00880C08" w:rsidR="00FB6327" w:rsidRPr="00A73DA6" w:rsidRDefault="00A73DA6" w:rsidP="00A73DA6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492AD063" w14:textId="66CACDCB" w:rsidR="004C67B7" w:rsidRPr="00DB591A" w:rsidRDefault="00351251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49/50</w:t>
            </w:r>
          </w:p>
        </w:tc>
      </w:tr>
      <w:tr w:rsidR="00240359" w:rsidRPr="00DB591A" w14:paraId="2D4DC241" w14:textId="77777777" w:rsidTr="008221CF">
        <w:tc>
          <w:tcPr>
            <w:tcW w:w="675" w:type="dxa"/>
          </w:tcPr>
          <w:p w14:paraId="50A079A4" w14:textId="68D4D0A9" w:rsidR="00240359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37</w:t>
            </w:r>
          </w:p>
        </w:tc>
        <w:tc>
          <w:tcPr>
            <w:tcW w:w="7477" w:type="dxa"/>
          </w:tcPr>
          <w:p w14:paraId="4E2B53A1" w14:textId="0040B06D" w:rsidR="0062521C" w:rsidRPr="00E049F7" w:rsidRDefault="00FB6327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Ambrosius gaat </w:t>
            </w:r>
            <w:r w:rsidR="000D43FD" w:rsidRPr="00E049F7">
              <w:rPr>
                <w:rFonts w:asciiTheme="minorHAnsi" w:hAnsiTheme="minorHAnsi" w:cstheme="minorHAnsi"/>
                <w:sz w:val="26"/>
                <w:szCs w:val="26"/>
              </w:rPr>
              <w:t>vervolgens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de affecten (gevoelens)</w:t>
            </w:r>
            <w:r w:rsidRPr="00E049F7">
              <w:rPr>
                <w:rFonts w:asciiTheme="minorHAnsi" w:hAnsiTheme="minorHAnsi" w:cstheme="minorHAnsi"/>
              </w:rPr>
              <w:t xml:space="preserve"> 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>bespreken</w:t>
            </w:r>
            <w:r w:rsidR="000D43FD" w:rsidRPr="00E049F7">
              <w:rPr>
                <w:rFonts w:asciiTheme="minorHAnsi" w:hAnsiTheme="minorHAnsi" w:cstheme="minorHAnsi"/>
                <w:sz w:val="26"/>
                <w:szCs w:val="26"/>
              </w:rPr>
              <w:t>, en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D43FD" w:rsidRPr="00E049F7">
              <w:rPr>
                <w:rFonts w:asciiTheme="minorHAnsi" w:hAnsiTheme="minorHAnsi" w:cstheme="minorHAnsi"/>
                <w:sz w:val="26"/>
                <w:szCs w:val="26"/>
              </w:rPr>
              <w:t>het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eerste waar hij zich op richt is de liefde</w:t>
            </w:r>
            <w:r w:rsidR="000D43FD" w:rsidRPr="00E049F7">
              <w:rPr>
                <w:rFonts w:asciiTheme="minorHAnsi" w:hAnsiTheme="minorHAnsi" w:cstheme="minorHAnsi"/>
                <w:sz w:val="26"/>
                <w:szCs w:val="26"/>
              </w:rPr>
              <w:t>. H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oe </w:t>
            </w:r>
            <w:r w:rsidR="000D43FD" w:rsidRPr="00E049F7">
              <w:rPr>
                <w:rFonts w:asciiTheme="minorHAnsi" w:hAnsiTheme="minorHAnsi" w:cstheme="minorHAnsi"/>
                <w:sz w:val="26"/>
                <w:szCs w:val="26"/>
              </w:rPr>
              <w:t>leeft die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in de onwedergeboren mens? </w:t>
            </w:r>
            <w:r w:rsidR="000D43FD" w:rsidRPr="00E049F7">
              <w:rPr>
                <w:rFonts w:asciiTheme="minorHAnsi" w:hAnsiTheme="minorHAnsi" w:cstheme="minorHAnsi"/>
                <w:sz w:val="26"/>
                <w:szCs w:val="26"/>
              </w:rPr>
              <w:t>Waarop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D43FD" w:rsidRPr="00E049F7">
              <w:rPr>
                <w:rFonts w:asciiTheme="minorHAnsi" w:hAnsiTheme="minorHAnsi" w:cstheme="minorHAnsi"/>
                <w:sz w:val="26"/>
                <w:szCs w:val="26"/>
              </w:rPr>
              <w:t>richt</w:t>
            </w:r>
            <w:r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de wedergeboren mens </w:t>
            </w:r>
            <w:r w:rsidR="00EB4E91" w:rsidRPr="00E049F7">
              <w:rPr>
                <w:rFonts w:asciiTheme="minorHAnsi" w:hAnsiTheme="minorHAnsi" w:cstheme="minorHAnsi"/>
                <w:sz w:val="26"/>
                <w:szCs w:val="26"/>
              </w:rPr>
              <w:t>zijn liefde?</w:t>
            </w:r>
            <w:r w:rsidR="004E4E96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B4E91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Wat voegt </w:t>
            </w:r>
            <w:r w:rsidR="000D43FD" w:rsidRPr="00E049F7">
              <w:rPr>
                <w:rFonts w:asciiTheme="minorHAnsi" w:hAnsiTheme="minorHAnsi" w:cstheme="minorHAnsi"/>
                <w:sz w:val="26"/>
                <w:szCs w:val="26"/>
              </w:rPr>
              <w:t>de schrijver</w:t>
            </w:r>
            <w:r w:rsidR="00EB4E91" w:rsidRPr="00E049F7">
              <w:rPr>
                <w:rFonts w:asciiTheme="minorHAnsi" w:hAnsiTheme="minorHAnsi" w:cstheme="minorHAnsi"/>
                <w:sz w:val="26"/>
                <w:szCs w:val="26"/>
              </w:rPr>
              <w:t xml:space="preserve"> hier aan toe?</w:t>
            </w:r>
          </w:p>
          <w:p w14:paraId="6A6CB427" w14:textId="67482810" w:rsidR="00FB6327" w:rsidRDefault="00FB6327" w:rsidP="0072787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17589AD" w14:textId="7E42485F" w:rsidR="00FB6327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52F9401" w14:textId="15905125" w:rsidR="00240359" w:rsidRPr="00DB591A" w:rsidRDefault="00FB6327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50</w:t>
            </w:r>
          </w:p>
        </w:tc>
      </w:tr>
      <w:tr w:rsidR="00240359" w:rsidRPr="00DB591A" w14:paraId="0DC7DB04" w14:textId="77777777" w:rsidTr="008221CF">
        <w:tc>
          <w:tcPr>
            <w:tcW w:w="675" w:type="dxa"/>
          </w:tcPr>
          <w:p w14:paraId="1223B263" w14:textId="454E3326" w:rsidR="00240359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38</w:t>
            </w:r>
          </w:p>
        </w:tc>
        <w:tc>
          <w:tcPr>
            <w:tcW w:w="7477" w:type="dxa"/>
          </w:tcPr>
          <w:p w14:paraId="18A1913F" w14:textId="0735D345" w:rsidR="00D167A3" w:rsidRDefault="00B01912" w:rsidP="0072787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</w:t>
            </w:r>
            <w:r w:rsidR="008C4B3F">
              <w:rPr>
                <w:rFonts w:asciiTheme="minorHAnsi" w:hAnsiTheme="minorHAnsi" w:cstheme="minorHAnsi"/>
                <w:sz w:val="26"/>
                <w:szCs w:val="26"/>
              </w:rPr>
              <w:t xml:space="preserve">oe </w:t>
            </w:r>
            <w:r w:rsidR="000D43FD">
              <w:rPr>
                <w:rFonts w:asciiTheme="minorHAnsi" w:hAnsiTheme="minorHAnsi" w:cstheme="minorHAnsi"/>
                <w:sz w:val="26"/>
                <w:szCs w:val="26"/>
              </w:rPr>
              <w:t>functioneert het tweede gevoelen, de haat, zich</w:t>
            </w:r>
            <w:r w:rsidR="008C4B3F">
              <w:rPr>
                <w:rFonts w:asciiTheme="minorHAnsi" w:hAnsiTheme="minorHAnsi" w:cstheme="minorHAnsi"/>
                <w:sz w:val="26"/>
                <w:szCs w:val="26"/>
              </w:rPr>
              <w:t xml:space="preserve"> bij de onwedergeboren mens en de wedergeboren mens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?</w:t>
            </w:r>
            <w:r w:rsidR="008C4B3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49FC289C" w14:textId="77777777" w:rsidR="00575D49" w:rsidRDefault="00575D49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4D65089" w14:textId="69AED3D1" w:rsidR="00A73DA6" w:rsidRPr="008C4B3F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B0018E5" w14:textId="5D43E1FA" w:rsidR="00240359" w:rsidRPr="00DB591A" w:rsidRDefault="00EB4E91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51</w:t>
            </w:r>
            <w:r w:rsidR="005C7BB7">
              <w:rPr>
                <w:rFonts w:asciiTheme="minorHAnsi" w:hAnsiTheme="minorHAnsi" w:cstheme="minorHAnsi"/>
                <w:sz w:val="26"/>
                <w:szCs w:val="26"/>
              </w:rPr>
              <w:t>/52</w:t>
            </w:r>
          </w:p>
        </w:tc>
      </w:tr>
      <w:tr w:rsidR="009E7545" w:rsidRPr="00DB591A" w14:paraId="4E4A6380" w14:textId="77777777" w:rsidTr="008221CF">
        <w:trPr>
          <w:trHeight w:val="35"/>
        </w:trPr>
        <w:tc>
          <w:tcPr>
            <w:tcW w:w="675" w:type="dxa"/>
          </w:tcPr>
          <w:p w14:paraId="4729E96A" w14:textId="66ECBA74" w:rsidR="009E754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39</w:t>
            </w:r>
          </w:p>
        </w:tc>
        <w:tc>
          <w:tcPr>
            <w:tcW w:w="7477" w:type="dxa"/>
          </w:tcPr>
          <w:p w14:paraId="2FEFBEE3" w14:textId="048B3968" w:rsidR="005C7BB7" w:rsidRDefault="000D43FD" w:rsidP="0072787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Dan </w:t>
            </w:r>
            <w:r w:rsidR="005C7BB7">
              <w:rPr>
                <w:rFonts w:asciiTheme="minorHAnsi" w:hAnsiTheme="minorHAnsi" w:cstheme="minorHAnsi"/>
                <w:sz w:val="26"/>
                <w:szCs w:val="26"/>
              </w:rPr>
              <w:t>de hoop waar het verlangen bij ingesloten is</w:t>
            </w:r>
            <w:r w:rsidR="00B01912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5C7BB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01912">
              <w:rPr>
                <w:rFonts w:asciiTheme="minorHAnsi" w:hAnsiTheme="minorHAnsi" w:cstheme="minorHAnsi"/>
                <w:sz w:val="26"/>
                <w:szCs w:val="26"/>
              </w:rPr>
              <w:t>O</w:t>
            </w:r>
            <w:r w:rsidR="005C7BB7">
              <w:rPr>
                <w:rFonts w:asciiTheme="minorHAnsi" w:hAnsiTheme="minorHAnsi" w:cstheme="minorHAnsi"/>
                <w:sz w:val="26"/>
                <w:szCs w:val="26"/>
              </w:rPr>
              <w:t xml:space="preserve">mschrijf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ook hiervan</w:t>
            </w:r>
            <w:r w:rsidR="005C7BB7">
              <w:rPr>
                <w:rFonts w:asciiTheme="minorHAnsi" w:hAnsiTheme="minorHAnsi" w:cstheme="minorHAnsi"/>
                <w:sz w:val="26"/>
                <w:szCs w:val="26"/>
              </w:rPr>
              <w:t xml:space="preserve"> hoe 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ie</w:t>
            </w:r>
            <w:r w:rsidR="005C7BB7">
              <w:rPr>
                <w:rFonts w:asciiTheme="minorHAnsi" w:hAnsiTheme="minorHAnsi" w:cstheme="minorHAnsi"/>
                <w:sz w:val="26"/>
                <w:szCs w:val="26"/>
              </w:rPr>
              <w:t xml:space="preserve"> is bij de onwedergeboren mens en de wedergeboren mens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5FE5C910" w14:textId="4ECF8479" w:rsidR="007A68EF" w:rsidRDefault="007A68EF" w:rsidP="0072787C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CA2DBBF" w14:textId="7300EF62" w:rsidR="005C7BB7" w:rsidRPr="00E049F7" w:rsidRDefault="00A73DA6" w:rsidP="00E049F7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7ED50C6B" w14:textId="549FAD32" w:rsidR="009E7545" w:rsidRPr="00DB591A" w:rsidRDefault="005C7BB7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51</w:t>
            </w:r>
            <w:r w:rsidR="00F37303">
              <w:rPr>
                <w:rFonts w:asciiTheme="minorHAnsi" w:hAnsiTheme="minorHAnsi" w:cstheme="minorHAnsi"/>
                <w:sz w:val="26"/>
                <w:szCs w:val="26"/>
              </w:rPr>
              <w:t>/52</w:t>
            </w:r>
          </w:p>
        </w:tc>
      </w:tr>
    </w:tbl>
    <w:p w14:paraId="3011BE27" w14:textId="77777777" w:rsidR="00FE0CF1" w:rsidRPr="00DB591A" w:rsidRDefault="00FF1B41" w:rsidP="00D64461">
      <w:pPr>
        <w:shd w:val="clear" w:color="auto" w:fill="FFFFFF"/>
        <w:rPr>
          <w:rFonts w:asciiTheme="minorHAnsi" w:hAnsiTheme="minorHAnsi" w:cstheme="minorHAnsi"/>
        </w:rPr>
      </w:pPr>
      <w:r w:rsidRPr="00DB591A">
        <w:rPr>
          <w:rFonts w:asciiTheme="minorHAnsi" w:hAnsiTheme="minorHAnsi" w:cstheme="minorHAnsi"/>
        </w:rPr>
        <w:tab/>
      </w:r>
    </w:p>
    <w:p w14:paraId="2182C346" w14:textId="77777777" w:rsidR="001754BD" w:rsidRPr="00DB591A" w:rsidRDefault="001754BD" w:rsidP="00891AC9">
      <w:pPr>
        <w:shd w:val="clear" w:color="auto" w:fill="FFFFFF"/>
        <w:rPr>
          <w:rFonts w:asciiTheme="minorHAnsi" w:hAnsiTheme="minorHAnsi" w:cstheme="minorHAnsi"/>
        </w:rPr>
      </w:pPr>
    </w:p>
    <w:p w14:paraId="308A2188" w14:textId="77777777" w:rsidR="00DD23A0" w:rsidRPr="00DB591A" w:rsidRDefault="00DD23A0" w:rsidP="00891AC9">
      <w:pPr>
        <w:shd w:val="clear" w:color="auto" w:fill="FFFFFF"/>
        <w:rPr>
          <w:rFonts w:asciiTheme="minorHAnsi" w:hAnsiTheme="minorHAnsi" w:cstheme="minorHAnsi"/>
        </w:rPr>
      </w:pPr>
    </w:p>
    <w:p w14:paraId="0A0D2647" w14:textId="77777777" w:rsidR="001E147B" w:rsidRPr="00DB591A" w:rsidRDefault="001E147B">
      <w:pPr>
        <w:shd w:val="clear" w:color="auto" w:fill="FFFFFF"/>
        <w:rPr>
          <w:rFonts w:asciiTheme="minorHAnsi" w:hAnsiTheme="minorHAnsi" w:cstheme="minorHAnsi"/>
        </w:rPr>
      </w:pPr>
    </w:p>
    <w:sectPr w:rsidR="001E147B" w:rsidRPr="00DB591A" w:rsidSect="00120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4A8F" w14:textId="77777777" w:rsidR="00D662AB" w:rsidRDefault="00D662AB" w:rsidP="000A0383">
      <w:r>
        <w:separator/>
      </w:r>
    </w:p>
  </w:endnote>
  <w:endnote w:type="continuationSeparator" w:id="0">
    <w:p w14:paraId="10DFA93C" w14:textId="77777777" w:rsidR="00D662AB" w:rsidRDefault="00D662AB" w:rsidP="000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9D4F" w14:textId="77777777" w:rsidR="00312769" w:rsidRDefault="003127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3C3E" w14:textId="136EA212" w:rsidR="006657B6" w:rsidRDefault="006657B6" w:rsidP="006657B6">
    <w:pPr>
      <w:pStyle w:val="Voettekst"/>
      <w:ind w:right="360"/>
      <w:rPr>
        <w:sz w:val="16"/>
        <w:szCs w:val="16"/>
      </w:rPr>
    </w:pPr>
    <w:r>
      <w:rPr>
        <w:sz w:val="16"/>
        <w:szCs w:val="16"/>
      </w:rPr>
      <w:t xml:space="preserve">Cursus </w:t>
    </w:r>
    <w:r w:rsidR="00312769">
      <w:rPr>
        <w:sz w:val="16"/>
        <w:szCs w:val="16"/>
      </w:rPr>
      <w:t>De eerste, middelste en laatste dingen</w:t>
    </w:r>
    <w:r w:rsidR="004E4E96">
      <w:rPr>
        <w:sz w:val="16"/>
        <w:szCs w:val="16"/>
      </w:rPr>
      <w:t xml:space="preserve"> </w:t>
    </w:r>
    <w:r w:rsidR="006E652B">
      <w:rPr>
        <w:sz w:val="16"/>
        <w:szCs w:val="16"/>
      </w:rPr>
      <w:t xml:space="preserve">proefles </w:t>
    </w:r>
  </w:p>
  <w:p w14:paraId="1CED141B" w14:textId="10D0C44F" w:rsidR="006657B6" w:rsidRPr="000A0383" w:rsidRDefault="006657B6" w:rsidP="006657B6">
    <w:pPr>
      <w:pStyle w:val="Voettekst"/>
      <w:ind w:right="360"/>
      <w:rPr>
        <w:sz w:val="16"/>
        <w:szCs w:val="16"/>
      </w:rPr>
    </w:pPr>
    <w:r>
      <w:rPr>
        <w:sz w:val="16"/>
        <w:szCs w:val="16"/>
      </w:rPr>
      <w:t>© Cursussen Oudvaders</w:t>
    </w:r>
    <w:r w:rsidR="004E4E96"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noProof/>
      </w:rPr>
      <w:fldChar w:fldCharType="end"/>
    </w:r>
  </w:p>
  <w:p w14:paraId="24FB60D6" w14:textId="43B55F4F" w:rsidR="006657B6" w:rsidRDefault="006657B6">
    <w:pPr>
      <w:pStyle w:val="Voettekst"/>
    </w:pPr>
  </w:p>
  <w:p w14:paraId="7094E2A7" w14:textId="77777777" w:rsidR="006657B6" w:rsidRDefault="006657B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1F11" w14:textId="77777777" w:rsidR="00312769" w:rsidRDefault="003127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ADE5" w14:textId="77777777" w:rsidR="00D662AB" w:rsidRDefault="00D662AB" w:rsidP="000A0383">
      <w:r>
        <w:separator/>
      </w:r>
    </w:p>
  </w:footnote>
  <w:footnote w:type="continuationSeparator" w:id="0">
    <w:p w14:paraId="0C0BCCD1" w14:textId="77777777" w:rsidR="00D662AB" w:rsidRDefault="00D662AB" w:rsidP="000A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F511" w14:textId="77777777" w:rsidR="00312769" w:rsidRDefault="003127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811E" w14:textId="77777777" w:rsidR="00312769" w:rsidRDefault="0031276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5CF0" w14:textId="77777777" w:rsidR="00312769" w:rsidRDefault="003127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361"/>
    <w:multiLevelType w:val="hybridMultilevel"/>
    <w:tmpl w:val="650628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AEB"/>
    <w:multiLevelType w:val="hybridMultilevel"/>
    <w:tmpl w:val="B4106312"/>
    <w:lvl w:ilvl="0" w:tplc="7AC66F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364"/>
    <w:multiLevelType w:val="hybridMultilevel"/>
    <w:tmpl w:val="399EE89E"/>
    <w:lvl w:ilvl="0" w:tplc="CC8CA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3379D"/>
    <w:multiLevelType w:val="hybridMultilevel"/>
    <w:tmpl w:val="DD78D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79C"/>
    <w:multiLevelType w:val="hybridMultilevel"/>
    <w:tmpl w:val="75C214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6E2"/>
    <w:multiLevelType w:val="hybridMultilevel"/>
    <w:tmpl w:val="1AD6F08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26F13"/>
    <w:multiLevelType w:val="hybridMultilevel"/>
    <w:tmpl w:val="D5A0D35C"/>
    <w:lvl w:ilvl="0" w:tplc="0413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0E620750"/>
    <w:multiLevelType w:val="hybridMultilevel"/>
    <w:tmpl w:val="86BC4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35FA8"/>
    <w:multiLevelType w:val="hybridMultilevel"/>
    <w:tmpl w:val="F01AA5E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F847953"/>
    <w:multiLevelType w:val="hybridMultilevel"/>
    <w:tmpl w:val="E8324BB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35B03"/>
    <w:multiLevelType w:val="hybridMultilevel"/>
    <w:tmpl w:val="6A28E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36D3C"/>
    <w:multiLevelType w:val="hybridMultilevel"/>
    <w:tmpl w:val="EFD2F92E"/>
    <w:lvl w:ilvl="0" w:tplc="9C201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EC41B0"/>
    <w:multiLevelType w:val="hybridMultilevel"/>
    <w:tmpl w:val="B794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A55C8"/>
    <w:multiLevelType w:val="hybridMultilevel"/>
    <w:tmpl w:val="2DE616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F25B0"/>
    <w:multiLevelType w:val="hybridMultilevel"/>
    <w:tmpl w:val="11D69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1DAE"/>
    <w:multiLevelType w:val="hybridMultilevel"/>
    <w:tmpl w:val="57A4B3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36910"/>
    <w:multiLevelType w:val="hybridMultilevel"/>
    <w:tmpl w:val="596C18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273C8"/>
    <w:multiLevelType w:val="hybridMultilevel"/>
    <w:tmpl w:val="D19E3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37827"/>
    <w:multiLevelType w:val="hybridMultilevel"/>
    <w:tmpl w:val="50C405A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504E99"/>
    <w:multiLevelType w:val="hybridMultilevel"/>
    <w:tmpl w:val="0588AA5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561A81"/>
    <w:multiLevelType w:val="hybridMultilevel"/>
    <w:tmpl w:val="5436F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354EE"/>
    <w:multiLevelType w:val="hybridMultilevel"/>
    <w:tmpl w:val="0EA29854"/>
    <w:lvl w:ilvl="0" w:tplc="D71A9156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010495"/>
    <w:multiLevelType w:val="hybridMultilevel"/>
    <w:tmpl w:val="447CBCD0"/>
    <w:lvl w:ilvl="0" w:tplc="22F45F84">
      <w:start w:val="1"/>
      <w:numFmt w:val="decimal"/>
      <w:lvlText w:val="%1."/>
      <w:lvlJc w:val="left"/>
      <w:pPr>
        <w:ind w:left="779" w:hanging="360"/>
      </w:pPr>
      <w:rPr>
        <w:rFonts w:asciiTheme="minorHAnsi" w:eastAsia="Times New Roman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3" w15:restartNumberingAfterBreak="0">
    <w:nsid w:val="232F0672"/>
    <w:multiLevelType w:val="hybridMultilevel"/>
    <w:tmpl w:val="8326B3C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547650"/>
    <w:multiLevelType w:val="hybridMultilevel"/>
    <w:tmpl w:val="9BC69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A6A2A"/>
    <w:multiLevelType w:val="hybridMultilevel"/>
    <w:tmpl w:val="7312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12066E"/>
    <w:multiLevelType w:val="hybridMultilevel"/>
    <w:tmpl w:val="E234A4B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1D566D"/>
    <w:multiLevelType w:val="hybridMultilevel"/>
    <w:tmpl w:val="5BF899F2"/>
    <w:lvl w:ilvl="0" w:tplc="435439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FB06C1"/>
    <w:multiLevelType w:val="hybridMultilevel"/>
    <w:tmpl w:val="F8F694E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95699C"/>
    <w:multiLevelType w:val="hybridMultilevel"/>
    <w:tmpl w:val="CA74687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D94C1D"/>
    <w:multiLevelType w:val="hybridMultilevel"/>
    <w:tmpl w:val="BE9CF11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F505BB"/>
    <w:multiLevelType w:val="hybridMultilevel"/>
    <w:tmpl w:val="92F8D23C"/>
    <w:lvl w:ilvl="0" w:tplc="D53E46C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  <w:sz w:val="26"/>
        <w:szCs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20DE4"/>
    <w:multiLevelType w:val="hybridMultilevel"/>
    <w:tmpl w:val="FD3EE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997806"/>
    <w:multiLevelType w:val="hybridMultilevel"/>
    <w:tmpl w:val="673836D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F84F34"/>
    <w:multiLevelType w:val="hybridMultilevel"/>
    <w:tmpl w:val="9F4EFF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650FD"/>
    <w:multiLevelType w:val="hybridMultilevel"/>
    <w:tmpl w:val="032E62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240A91"/>
    <w:multiLevelType w:val="hybridMultilevel"/>
    <w:tmpl w:val="A240EBF2"/>
    <w:lvl w:ilvl="0" w:tplc="16C04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76A8D"/>
    <w:multiLevelType w:val="hybridMultilevel"/>
    <w:tmpl w:val="910CF3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40FCB"/>
    <w:multiLevelType w:val="hybridMultilevel"/>
    <w:tmpl w:val="DBC0E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641ABC"/>
    <w:multiLevelType w:val="hybridMultilevel"/>
    <w:tmpl w:val="D32AA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FF5F76"/>
    <w:multiLevelType w:val="hybridMultilevel"/>
    <w:tmpl w:val="C0B42B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820875"/>
    <w:multiLevelType w:val="hybridMultilevel"/>
    <w:tmpl w:val="3DAC4CF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DC594E"/>
    <w:multiLevelType w:val="hybridMultilevel"/>
    <w:tmpl w:val="DEE0C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6B2EEC"/>
    <w:multiLevelType w:val="hybridMultilevel"/>
    <w:tmpl w:val="00CAC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250AA3"/>
    <w:multiLevelType w:val="hybridMultilevel"/>
    <w:tmpl w:val="841CAC1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BB250D2"/>
    <w:multiLevelType w:val="hybridMultilevel"/>
    <w:tmpl w:val="9970E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B25C9C"/>
    <w:multiLevelType w:val="hybridMultilevel"/>
    <w:tmpl w:val="BC6064D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B56A6A"/>
    <w:multiLevelType w:val="hybridMultilevel"/>
    <w:tmpl w:val="4786549A"/>
    <w:lvl w:ilvl="0" w:tplc="0BCAC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C12BD5"/>
    <w:multiLevelType w:val="hybridMultilevel"/>
    <w:tmpl w:val="70281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C70057"/>
    <w:multiLevelType w:val="hybridMultilevel"/>
    <w:tmpl w:val="1746357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3780D1B"/>
    <w:multiLevelType w:val="hybridMultilevel"/>
    <w:tmpl w:val="1E10A0D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56C7D25"/>
    <w:multiLevelType w:val="hybridMultilevel"/>
    <w:tmpl w:val="6848F8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880014"/>
    <w:multiLevelType w:val="hybridMultilevel"/>
    <w:tmpl w:val="21DA1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FA78BE"/>
    <w:multiLevelType w:val="hybridMultilevel"/>
    <w:tmpl w:val="C2F00F1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BE75E6"/>
    <w:multiLevelType w:val="hybridMultilevel"/>
    <w:tmpl w:val="48B47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03290D"/>
    <w:multiLevelType w:val="hybridMultilevel"/>
    <w:tmpl w:val="3A240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BC2249"/>
    <w:multiLevelType w:val="hybridMultilevel"/>
    <w:tmpl w:val="F65480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785076"/>
    <w:multiLevelType w:val="hybridMultilevel"/>
    <w:tmpl w:val="B06EFD3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8E208C"/>
    <w:multiLevelType w:val="hybridMultilevel"/>
    <w:tmpl w:val="7A6875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F04D8"/>
    <w:multiLevelType w:val="hybridMultilevel"/>
    <w:tmpl w:val="1B1EA7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287A21"/>
    <w:multiLevelType w:val="hybridMultilevel"/>
    <w:tmpl w:val="074A1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6A0175"/>
    <w:multiLevelType w:val="hybridMultilevel"/>
    <w:tmpl w:val="2E224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67AD1"/>
    <w:multiLevelType w:val="hybridMultilevel"/>
    <w:tmpl w:val="D1BEE5CC"/>
    <w:lvl w:ilvl="0" w:tplc="0413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3" w15:restartNumberingAfterBreak="0">
    <w:nsid w:val="5A13569C"/>
    <w:multiLevelType w:val="hybridMultilevel"/>
    <w:tmpl w:val="14F69D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C7251A8"/>
    <w:multiLevelType w:val="hybridMultilevel"/>
    <w:tmpl w:val="C32AD0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D820766"/>
    <w:multiLevelType w:val="hybridMultilevel"/>
    <w:tmpl w:val="5094B58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1C05F58"/>
    <w:multiLevelType w:val="hybridMultilevel"/>
    <w:tmpl w:val="A8D480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924328"/>
    <w:multiLevelType w:val="hybridMultilevel"/>
    <w:tmpl w:val="EE409C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CE32F2"/>
    <w:multiLevelType w:val="hybridMultilevel"/>
    <w:tmpl w:val="4C7CAB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6883CC7"/>
    <w:multiLevelType w:val="hybridMultilevel"/>
    <w:tmpl w:val="22DA6104"/>
    <w:lvl w:ilvl="0" w:tplc="D420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8E15A65"/>
    <w:multiLevelType w:val="hybridMultilevel"/>
    <w:tmpl w:val="93B0748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2E5CD0"/>
    <w:multiLevelType w:val="hybridMultilevel"/>
    <w:tmpl w:val="38349F66"/>
    <w:lvl w:ilvl="0" w:tplc="7ADCCF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53EB1"/>
    <w:multiLevelType w:val="hybridMultilevel"/>
    <w:tmpl w:val="CF463AA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F21A54"/>
    <w:multiLevelType w:val="hybridMultilevel"/>
    <w:tmpl w:val="1D8E1E4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497267"/>
    <w:multiLevelType w:val="hybridMultilevel"/>
    <w:tmpl w:val="7A30F31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9D09D4"/>
    <w:multiLevelType w:val="hybridMultilevel"/>
    <w:tmpl w:val="10E8D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3313EE"/>
    <w:multiLevelType w:val="hybridMultilevel"/>
    <w:tmpl w:val="5036A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5E0BB9"/>
    <w:multiLevelType w:val="hybridMultilevel"/>
    <w:tmpl w:val="C110F6F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4A81029"/>
    <w:multiLevelType w:val="hybridMultilevel"/>
    <w:tmpl w:val="4EBE2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5632D6"/>
    <w:multiLevelType w:val="hybridMultilevel"/>
    <w:tmpl w:val="AE962D6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61E3960"/>
    <w:multiLevelType w:val="hybridMultilevel"/>
    <w:tmpl w:val="CBD062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3679EA"/>
    <w:multiLevelType w:val="hybridMultilevel"/>
    <w:tmpl w:val="4B322C3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DF3C56"/>
    <w:multiLevelType w:val="hybridMultilevel"/>
    <w:tmpl w:val="4ACCCE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C23B8C"/>
    <w:multiLevelType w:val="hybridMultilevel"/>
    <w:tmpl w:val="C0286B3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B040F3B"/>
    <w:multiLevelType w:val="hybridMultilevel"/>
    <w:tmpl w:val="E4F4E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F128CD"/>
    <w:multiLevelType w:val="hybridMultilevel"/>
    <w:tmpl w:val="FB72F8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EB67BF"/>
    <w:multiLevelType w:val="hybridMultilevel"/>
    <w:tmpl w:val="8B4C5BD4"/>
    <w:lvl w:ilvl="0" w:tplc="59F8FB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A4199E"/>
    <w:multiLevelType w:val="hybridMultilevel"/>
    <w:tmpl w:val="4B8ED35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7477386">
    <w:abstractNumId w:val="48"/>
  </w:num>
  <w:num w:numId="2" w16cid:durableId="261760725">
    <w:abstractNumId w:val="17"/>
  </w:num>
  <w:num w:numId="3" w16cid:durableId="829709356">
    <w:abstractNumId w:val="61"/>
  </w:num>
  <w:num w:numId="4" w16cid:durableId="505052866">
    <w:abstractNumId w:val="42"/>
  </w:num>
  <w:num w:numId="5" w16cid:durableId="402724424">
    <w:abstractNumId w:val="35"/>
  </w:num>
  <w:num w:numId="6" w16cid:durableId="1782064213">
    <w:abstractNumId w:val="56"/>
  </w:num>
  <w:num w:numId="7" w16cid:durableId="737216183">
    <w:abstractNumId w:val="1"/>
  </w:num>
  <w:num w:numId="8" w16cid:durableId="495808997">
    <w:abstractNumId w:val="38"/>
  </w:num>
  <w:num w:numId="9" w16cid:durableId="424962689">
    <w:abstractNumId w:val="14"/>
  </w:num>
  <w:num w:numId="10" w16cid:durableId="1698314410">
    <w:abstractNumId w:val="36"/>
  </w:num>
  <w:num w:numId="11" w16cid:durableId="281304584">
    <w:abstractNumId w:val="22"/>
  </w:num>
  <w:num w:numId="12" w16cid:durableId="1745948796">
    <w:abstractNumId w:val="6"/>
  </w:num>
  <w:num w:numId="13" w16cid:durableId="552884104">
    <w:abstractNumId w:val="71"/>
  </w:num>
  <w:num w:numId="14" w16cid:durableId="805245832">
    <w:abstractNumId w:val="47"/>
  </w:num>
  <w:num w:numId="15" w16cid:durableId="1358043334">
    <w:abstractNumId w:val="16"/>
  </w:num>
  <w:num w:numId="16" w16cid:durableId="1496530572">
    <w:abstractNumId w:val="37"/>
  </w:num>
  <w:num w:numId="17" w16cid:durableId="695539513">
    <w:abstractNumId w:val="82"/>
  </w:num>
  <w:num w:numId="18" w16cid:durableId="1647394544">
    <w:abstractNumId w:val="45"/>
  </w:num>
  <w:num w:numId="19" w16cid:durableId="1299604936">
    <w:abstractNumId w:val="86"/>
  </w:num>
  <w:num w:numId="20" w16cid:durableId="1072385826">
    <w:abstractNumId w:val="43"/>
  </w:num>
  <w:num w:numId="21" w16cid:durableId="1935825389">
    <w:abstractNumId w:val="54"/>
  </w:num>
  <w:num w:numId="22" w16cid:durableId="43800217">
    <w:abstractNumId w:val="78"/>
  </w:num>
  <w:num w:numId="23" w16cid:durableId="1123615491">
    <w:abstractNumId w:val="0"/>
  </w:num>
  <w:num w:numId="24" w16cid:durableId="1811242967">
    <w:abstractNumId w:val="3"/>
  </w:num>
  <w:num w:numId="25" w16cid:durableId="600185545">
    <w:abstractNumId w:val="55"/>
  </w:num>
  <w:num w:numId="26" w16cid:durableId="602493714">
    <w:abstractNumId w:val="52"/>
  </w:num>
  <w:num w:numId="27" w16cid:durableId="1478690895">
    <w:abstractNumId w:val="76"/>
  </w:num>
  <w:num w:numId="28" w16cid:durableId="1240409707">
    <w:abstractNumId w:val="75"/>
  </w:num>
  <w:num w:numId="29" w16cid:durableId="2011907333">
    <w:abstractNumId w:val="13"/>
  </w:num>
  <w:num w:numId="30" w16cid:durableId="1420983528">
    <w:abstractNumId w:val="51"/>
  </w:num>
  <w:num w:numId="31" w16cid:durableId="1089304785">
    <w:abstractNumId w:val="24"/>
  </w:num>
  <w:num w:numId="32" w16cid:durableId="1579944197">
    <w:abstractNumId w:val="20"/>
  </w:num>
  <w:num w:numId="33" w16cid:durableId="205147524">
    <w:abstractNumId w:val="85"/>
  </w:num>
  <w:num w:numId="34" w16cid:durableId="2106683241">
    <w:abstractNumId w:val="66"/>
  </w:num>
  <w:num w:numId="35" w16cid:durableId="583220759">
    <w:abstractNumId w:val="10"/>
  </w:num>
  <w:num w:numId="36" w16cid:durableId="1800418771">
    <w:abstractNumId w:val="15"/>
  </w:num>
  <w:num w:numId="37" w16cid:durableId="1456828543">
    <w:abstractNumId w:val="8"/>
  </w:num>
  <w:num w:numId="38" w16cid:durableId="1707485848">
    <w:abstractNumId w:val="58"/>
  </w:num>
  <w:num w:numId="39" w16cid:durableId="2124641359">
    <w:abstractNumId w:val="7"/>
  </w:num>
  <w:num w:numId="40" w16cid:durableId="988290621">
    <w:abstractNumId w:val="4"/>
  </w:num>
  <w:num w:numId="41" w16cid:durableId="1834838545">
    <w:abstractNumId w:val="11"/>
  </w:num>
  <w:num w:numId="42" w16cid:durableId="2107339766">
    <w:abstractNumId w:val="39"/>
  </w:num>
  <w:num w:numId="43" w16cid:durableId="1555577682">
    <w:abstractNumId w:val="69"/>
  </w:num>
  <w:num w:numId="44" w16cid:durableId="1173256062">
    <w:abstractNumId w:val="64"/>
  </w:num>
  <w:num w:numId="45" w16cid:durableId="1520120423">
    <w:abstractNumId w:val="62"/>
  </w:num>
  <w:num w:numId="46" w16cid:durableId="1074594525">
    <w:abstractNumId w:val="84"/>
  </w:num>
  <w:num w:numId="47" w16cid:durableId="1158885434">
    <w:abstractNumId w:val="60"/>
  </w:num>
  <w:num w:numId="48" w16cid:durableId="1735740740">
    <w:abstractNumId w:val="32"/>
  </w:num>
  <w:num w:numId="49" w16cid:durableId="1278870386">
    <w:abstractNumId w:val="2"/>
  </w:num>
  <w:num w:numId="50" w16cid:durableId="2048947917">
    <w:abstractNumId w:val="40"/>
  </w:num>
  <w:num w:numId="51" w16cid:durableId="387653058">
    <w:abstractNumId w:val="12"/>
  </w:num>
  <w:num w:numId="52" w16cid:durableId="1949122881">
    <w:abstractNumId w:val="27"/>
  </w:num>
  <w:num w:numId="53" w16cid:durableId="528445384">
    <w:abstractNumId w:val="25"/>
  </w:num>
  <w:num w:numId="54" w16cid:durableId="1001079284">
    <w:abstractNumId w:val="67"/>
  </w:num>
  <w:num w:numId="55" w16cid:durableId="392697616">
    <w:abstractNumId w:val="9"/>
  </w:num>
  <w:num w:numId="56" w16cid:durableId="1290161327">
    <w:abstractNumId w:val="63"/>
  </w:num>
  <w:num w:numId="57" w16cid:durableId="499808419">
    <w:abstractNumId w:val="29"/>
  </w:num>
  <w:num w:numId="58" w16cid:durableId="466699656">
    <w:abstractNumId w:val="81"/>
  </w:num>
  <w:num w:numId="59" w16cid:durableId="1945722351">
    <w:abstractNumId w:val="31"/>
  </w:num>
  <w:num w:numId="60" w16cid:durableId="220335734">
    <w:abstractNumId w:val="28"/>
  </w:num>
  <w:num w:numId="61" w16cid:durableId="287207529">
    <w:abstractNumId w:val="34"/>
  </w:num>
  <w:num w:numId="62" w16cid:durableId="183178573">
    <w:abstractNumId w:val="59"/>
  </w:num>
  <w:num w:numId="63" w16cid:durableId="1082995994">
    <w:abstractNumId w:val="46"/>
  </w:num>
  <w:num w:numId="64" w16cid:durableId="504512799">
    <w:abstractNumId w:val="50"/>
  </w:num>
  <w:num w:numId="65" w16cid:durableId="1467042205">
    <w:abstractNumId w:val="83"/>
  </w:num>
  <w:num w:numId="66" w16cid:durableId="1618679534">
    <w:abstractNumId w:val="72"/>
  </w:num>
  <w:num w:numId="67" w16cid:durableId="559368185">
    <w:abstractNumId w:val="77"/>
  </w:num>
  <w:num w:numId="68" w16cid:durableId="873662372">
    <w:abstractNumId w:val="70"/>
  </w:num>
  <w:num w:numId="69" w16cid:durableId="467020093">
    <w:abstractNumId w:val="44"/>
  </w:num>
  <w:num w:numId="70" w16cid:durableId="1990012485">
    <w:abstractNumId w:val="79"/>
  </w:num>
  <w:num w:numId="71" w16cid:durableId="1973095839">
    <w:abstractNumId w:val="74"/>
  </w:num>
  <w:num w:numId="72" w16cid:durableId="245766635">
    <w:abstractNumId w:val="26"/>
  </w:num>
  <w:num w:numId="73" w16cid:durableId="332952485">
    <w:abstractNumId w:val="57"/>
  </w:num>
  <w:num w:numId="74" w16cid:durableId="428549182">
    <w:abstractNumId w:val="73"/>
  </w:num>
  <w:num w:numId="75" w16cid:durableId="366297702">
    <w:abstractNumId w:val="5"/>
  </w:num>
  <w:num w:numId="76" w16cid:durableId="1992757426">
    <w:abstractNumId w:val="68"/>
  </w:num>
  <w:num w:numId="77" w16cid:durableId="421725568">
    <w:abstractNumId w:val="23"/>
  </w:num>
  <w:num w:numId="78" w16cid:durableId="44647813">
    <w:abstractNumId w:val="33"/>
  </w:num>
  <w:num w:numId="79" w16cid:durableId="1364478617">
    <w:abstractNumId w:val="19"/>
  </w:num>
  <w:num w:numId="80" w16cid:durableId="1106342131">
    <w:abstractNumId w:val="80"/>
  </w:num>
  <w:num w:numId="81" w16cid:durableId="1203134024">
    <w:abstractNumId w:val="18"/>
  </w:num>
  <w:num w:numId="82" w16cid:durableId="181281401">
    <w:abstractNumId w:val="87"/>
  </w:num>
  <w:num w:numId="83" w16cid:durableId="252982327">
    <w:abstractNumId w:val="21"/>
  </w:num>
  <w:num w:numId="84" w16cid:durableId="1267426554">
    <w:abstractNumId w:val="65"/>
  </w:num>
  <w:num w:numId="85" w16cid:durableId="1805197509">
    <w:abstractNumId w:val="30"/>
  </w:num>
  <w:num w:numId="86" w16cid:durableId="751004099">
    <w:abstractNumId w:val="41"/>
  </w:num>
  <w:num w:numId="87" w16cid:durableId="1039168331">
    <w:abstractNumId w:val="53"/>
  </w:num>
  <w:num w:numId="88" w16cid:durableId="1614363001">
    <w:abstractNumId w:val="4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0D"/>
    <w:rsid w:val="000130F8"/>
    <w:rsid w:val="00017D5F"/>
    <w:rsid w:val="00021AD9"/>
    <w:rsid w:val="0002298F"/>
    <w:rsid w:val="000306B0"/>
    <w:rsid w:val="0005011B"/>
    <w:rsid w:val="0005250D"/>
    <w:rsid w:val="000572FF"/>
    <w:rsid w:val="00057A4A"/>
    <w:rsid w:val="00060283"/>
    <w:rsid w:val="000612B4"/>
    <w:rsid w:val="00062577"/>
    <w:rsid w:val="00063248"/>
    <w:rsid w:val="00066198"/>
    <w:rsid w:val="0006755D"/>
    <w:rsid w:val="000757FA"/>
    <w:rsid w:val="000758B5"/>
    <w:rsid w:val="00076DD2"/>
    <w:rsid w:val="00077C11"/>
    <w:rsid w:val="0008321C"/>
    <w:rsid w:val="00083364"/>
    <w:rsid w:val="00096186"/>
    <w:rsid w:val="00096424"/>
    <w:rsid w:val="000A0383"/>
    <w:rsid w:val="000A0815"/>
    <w:rsid w:val="000A0825"/>
    <w:rsid w:val="000B0E50"/>
    <w:rsid w:val="000B5BF5"/>
    <w:rsid w:val="000B742D"/>
    <w:rsid w:val="000C0CA4"/>
    <w:rsid w:val="000C3843"/>
    <w:rsid w:val="000C3961"/>
    <w:rsid w:val="000C59EA"/>
    <w:rsid w:val="000D3B63"/>
    <w:rsid w:val="000D43FD"/>
    <w:rsid w:val="000D6B6E"/>
    <w:rsid w:val="000E4B22"/>
    <w:rsid w:val="000E4C74"/>
    <w:rsid w:val="000E6854"/>
    <w:rsid w:val="000F28BE"/>
    <w:rsid w:val="000F3C8D"/>
    <w:rsid w:val="000F5B4F"/>
    <w:rsid w:val="00101088"/>
    <w:rsid w:val="00105D0C"/>
    <w:rsid w:val="0010775C"/>
    <w:rsid w:val="00110BFA"/>
    <w:rsid w:val="00120D2A"/>
    <w:rsid w:val="00123555"/>
    <w:rsid w:val="00131A40"/>
    <w:rsid w:val="001425C4"/>
    <w:rsid w:val="00143820"/>
    <w:rsid w:val="00150697"/>
    <w:rsid w:val="00160A72"/>
    <w:rsid w:val="00161119"/>
    <w:rsid w:val="00165640"/>
    <w:rsid w:val="001746B2"/>
    <w:rsid w:val="001754BD"/>
    <w:rsid w:val="00175F01"/>
    <w:rsid w:val="00180728"/>
    <w:rsid w:val="001834DE"/>
    <w:rsid w:val="00185217"/>
    <w:rsid w:val="00191337"/>
    <w:rsid w:val="001935B9"/>
    <w:rsid w:val="00197F3B"/>
    <w:rsid w:val="001A01E7"/>
    <w:rsid w:val="001A61D8"/>
    <w:rsid w:val="001A7046"/>
    <w:rsid w:val="001A77EE"/>
    <w:rsid w:val="001B1642"/>
    <w:rsid w:val="001B53A3"/>
    <w:rsid w:val="001C2938"/>
    <w:rsid w:val="001C4A3C"/>
    <w:rsid w:val="001C669F"/>
    <w:rsid w:val="001D55A0"/>
    <w:rsid w:val="001E0462"/>
    <w:rsid w:val="001E147B"/>
    <w:rsid w:val="001F5E39"/>
    <w:rsid w:val="001F7D60"/>
    <w:rsid w:val="00204FBF"/>
    <w:rsid w:val="00214FCF"/>
    <w:rsid w:val="00215AF5"/>
    <w:rsid w:val="00216DBA"/>
    <w:rsid w:val="00220021"/>
    <w:rsid w:val="00222521"/>
    <w:rsid w:val="00227B41"/>
    <w:rsid w:val="00227E00"/>
    <w:rsid w:val="0023052F"/>
    <w:rsid w:val="00232EB5"/>
    <w:rsid w:val="00234A3C"/>
    <w:rsid w:val="00237810"/>
    <w:rsid w:val="00240359"/>
    <w:rsid w:val="002423E1"/>
    <w:rsid w:val="002437B0"/>
    <w:rsid w:val="00245D2D"/>
    <w:rsid w:val="00254CD8"/>
    <w:rsid w:val="00256072"/>
    <w:rsid w:val="00256C7B"/>
    <w:rsid w:val="00257C8C"/>
    <w:rsid w:val="00261DD5"/>
    <w:rsid w:val="00263AB8"/>
    <w:rsid w:val="00266585"/>
    <w:rsid w:val="0026789A"/>
    <w:rsid w:val="00273284"/>
    <w:rsid w:val="00284CAF"/>
    <w:rsid w:val="00286F9B"/>
    <w:rsid w:val="00291AC1"/>
    <w:rsid w:val="002A043B"/>
    <w:rsid w:val="002A19F9"/>
    <w:rsid w:val="002A2BC5"/>
    <w:rsid w:val="002A2DDA"/>
    <w:rsid w:val="002A4118"/>
    <w:rsid w:val="002B166E"/>
    <w:rsid w:val="002B2CF1"/>
    <w:rsid w:val="002B76F5"/>
    <w:rsid w:val="002C3DD2"/>
    <w:rsid w:val="002C5286"/>
    <w:rsid w:val="002C5689"/>
    <w:rsid w:val="002C7EF3"/>
    <w:rsid w:val="002D5E11"/>
    <w:rsid w:val="002E0E12"/>
    <w:rsid w:val="002E0F2A"/>
    <w:rsid w:val="002E7A0A"/>
    <w:rsid w:val="002E7AF4"/>
    <w:rsid w:val="002F15C5"/>
    <w:rsid w:val="002F2EB9"/>
    <w:rsid w:val="0030099C"/>
    <w:rsid w:val="003049CE"/>
    <w:rsid w:val="0031139D"/>
    <w:rsid w:val="00312769"/>
    <w:rsid w:val="003161A3"/>
    <w:rsid w:val="00326903"/>
    <w:rsid w:val="00336AB6"/>
    <w:rsid w:val="003378F0"/>
    <w:rsid w:val="00346794"/>
    <w:rsid w:val="00346C7B"/>
    <w:rsid w:val="00347247"/>
    <w:rsid w:val="00351251"/>
    <w:rsid w:val="00354EE3"/>
    <w:rsid w:val="00365A9B"/>
    <w:rsid w:val="003701EE"/>
    <w:rsid w:val="00374CF2"/>
    <w:rsid w:val="0037507F"/>
    <w:rsid w:val="0037612C"/>
    <w:rsid w:val="00381B7A"/>
    <w:rsid w:val="00383751"/>
    <w:rsid w:val="00384830"/>
    <w:rsid w:val="003867FC"/>
    <w:rsid w:val="003A45E4"/>
    <w:rsid w:val="003A5ACB"/>
    <w:rsid w:val="003B7633"/>
    <w:rsid w:val="003B76B9"/>
    <w:rsid w:val="003C0BC4"/>
    <w:rsid w:val="003C13EA"/>
    <w:rsid w:val="003C3F92"/>
    <w:rsid w:val="003C4726"/>
    <w:rsid w:val="003C6D8C"/>
    <w:rsid w:val="003D225B"/>
    <w:rsid w:val="003D3FA4"/>
    <w:rsid w:val="003D4470"/>
    <w:rsid w:val="003D71C0"/>
    <w:rsid w:val="003E45E8"/>
    <w:rsid w:val="003F0141"/>
    <w:rsid w:val="003F240D"/>
    <w:rsid w:val="003F3D1B"/>
    <w:rsid w:val="003F46FC"/>
    <w:rsid w:val="00401D21"/>
    <w:rsid w:val="0040478F"/>
    <w:rsid w:val="0041062F"/>
    <w:rsid w:val="00413A82"/>
    <w:rsid w:val="00415C96"/>
    <w:rsid w:val="00423C55"/>
    <w:rsid w:val="0042524D"/>
    <w:rsid w:val="00430857"/>
    <w:rsid w:val="00433A6F"/>
    <w:rsid w:val="00435744"/>
    <w:rsid w:val="00446D9F"/>
    <w:rsid w:val="00465D28"/>
    <w:rsid w:val="004705CE"/>
    <w:rsid w:val="004733CC"/>
    <w:rsid w:val="004742B4"/>
    <w:rsid w:val="004A2248"/>
    <w:rsid w:val="004A4B96"/>
    <w:rsid w:val="004A561F"/>
    <w:rsid w:val="004A5D6F"/>
    <w:rsid w:val="004A6EDB"/>
    <w:rsid w:val="004B0729"/>
    <w:rsid w:val="004B0CA7"/>
    <w:rsid w:val="004B12EF"/>
    <w:rsid w:val="004B4B5D"/>
    <w:rsid w:val="004C67B7"/>
    <w:rsid w:val="004C7E43"/>
    <w:rsid w:val="004D1489"/>
    <w:rsid w:val="004D54F5"/>
    <w:rsid w:val="004D7CE7"/>
    <w:rsid w:val="004E37FD"/>
    <w:rsid w:val="004E4E96"/>
    <w:rsid w:val="004E6917"/>
    <w:rsid w:val="004E779A"/>
    <w:rsid w:val="004F129C"/>
    <w:rsid w:val="004F4FB6"/>
    <w:rsid w:val="004F6745"/>
    <w:rsid w:val="00502896"/>
    <w:rsid w:val="00503187"/>
    <w:rsid w:val="00514175"/>
    <w:rsid w:val="005141BC"/>
    <w:rsid w:val="00516382"/>
    <w:rsid w:val="00521610"/>
    <w:rsid w:val="005236B0"/>
    <w:rsid w:val="005300EE"/>
    <w:rsid w:val="00533861"/>
    <w:rsid w:val="00534390"/>
    <w:rsid w:val="0053703C"/>
    <w:rsid w:val="005370FB"/>
    <w:rsid w:val="00561FEE"/>
    <w:rsid w:val="00565F71"/>
    <w:rsid w:val="00575D49"/>
    <w:rsid w:val="0059210C"/>
    <w:rsid w:val="00592FD3"/>
    <w:rsid w:val="005972F9"/>
    <w:rsid w:val="005A1B56"/>
    <w:rsid w:val="005A3343"/>
    <w:rsid w:val="005B2ADF"/>
    <w:rsid w:val="005B5722"/>
    <w:rsid w:val="005C2ADC"/>
    <w:rsid w:val="005C724B"/>
    <w:rsid w:val="005C7BB7"/>
    <w:rsid w:val="005C7ECE"/>
    <w:rsid w:val="005D244D"/>
    <w:rsid w:val="005D7CC5"/>
    <w:rsid w:val="005E00C8"/>
    <w:rsid w:val="005E0C52"/>
    <w:rsid w:val="005E41AD"/>
    <w:rsid w:val="005F195C"/>
    <w:rsid w:val="005F2299"/>
    <w:rsid w:val="005F584B"/>
    <w:rsid w:val="005F7307"/>
    <w:rsid w:val="005F76DD"/>
    <w:rsid w:val="00600D69"/>
    <w:rsid w:val="00601A6E"/>
    <w:rsid w:val="006036AD"/>
    <w:rsid w:val="0060706A"/>
    <w:rsid w:val="006172A4"/>
    <w:rsid w:val="00622186"/>
    <w:rsid w:val="0062257D"/>
    <w:rsid w:val="00623645"/>
    <w:rsid w:val="0062512D"/>
    <w:rsid w:val="0062521C"/>
    <w:rsid w:val="0063110D"/>
    <w:rsid w:val="00637253"/>
    <w:rsid w:val="00640A44"/>
    <w:rsid w:val="006414D8"/>
    <w:rsid w:val="006428A9"/>
    <w:rsid w:val="00652808"/>
    <w:rsid w:val="006657B6"/>
    <w:rsid w:val="00667E05"/>
    <w:rsid w:val="00672675"/>
    <w:rsid w:val="006733F8"/>
    <w:rsid w:val="00673CE5"/>
    <w:rsid w:val="006747FC"/>
    <w:rsid w:val="00674EF2"/>
    <w:rsid w:val="00674F5F"/>
    <w:rsid w:val="00680907"/>
    <w:rsid w:val="0068567A"/>
    <w:rsid w:val="0068624B"/>
    <w:rsid w:val="00690DFF"/>
    <w:rsid w:val="00694A47"/>
    <w:rsid w:val="006970B2"/>
    <w:rsid w:val="006A446F"/>
    <w:rsid w:val="006B64C0"/>
    <w:rsid w:val="006B7EEB"/>
    <w:rsid w:val="006C1888"/>
    <w:rsid w:val="006D6F8E"/>
    <w:rsid w:val="006E018D"/>
    <w:rsid w:val="006E1A1E"/>
    <w:rsid w:val="006E652B"/>
    <w:rsid w:val="006F0B7C"/>
    <w:rsid w:val="006F13A1"/>
    <w:rsid w:val="007039E7"/>
    <w:rsid w:val="00704D9D"/>
    <w:rsid w:val="00706B18"/>
    <w:rsid w:val="00707574"/>
    <w:rsid w:val="00714DFE"/>
    <w:rsid w:val="00722176"/>
    <w:rsid w:val="00726F6C"/>
    <w:rsid w:val="0072787C"/>
    <w:rsid w:val="0073470D"/>
    <w:rsid w:val="00735E19"/>
    <w:rsid w:val="00736FB0"/>
    <w:rsid w:val="00740808"/>
    <w:rsid w:val="00741D96"/>
    <w:rsid w:val="0074623E"/>
    <w:rsid w:val="0075299E"/>
    <w:rsid w:val="00753848"/>
    <w:rsid w:val="007546CF"/>
    <w:rsid w:val="00755259"/>
    <w:rsid w:val="00760247"/>
    <w:rsid w:val="007617AE"/>
    <w:rsid w:val="00763D6C"/>
    <w:rsid w:val="00772586"/>
    <w:rsid w:val="0077643D"/>
    <w:rsid w:val="00777E07"/>
    <w:rsid w:val="0079221F"/>
    <w:rsid w:val="00795192"/>
    <w:rsid w:val="007977FF"/>
    <w:rsid w:val="007A68EF"/>
    <w:rsid w:val="007B32AD"/>
    <w:rsid w:val="007B7A65"/>
    <w:rsid w:val="007C251B"/>
    <w:rsid w:val="007C48CF"/>
    <w:rsid w:val="007C5E23"/>
    <w:rsid w:val="007F0F6B"/>
    <w:rsid w:val="007F7957"/>
    <w:rsid w:val="007F7B9B"/>
    <w:rsid w:val="00810CBD"/>
    <w:rsid w:val="008221CF"/>
    <w:rsid w:val="00823529"/>
    <w:rsid w:val="0082480C"/>
    <w:rsid w:val="008260EC"/>
    <w:rsid w:val="008456EB"/>
    <w:rsid w:val="008550C6"/>
    <w:rsid w:val="008608A9"/>
    <w:rsid w:val="00860E89"/>
    <w:rsid w:val="00870626"/>
    <w:rsid w:val="00875ACE"/>
    <w:rsid w:val="008800FF"/>
    <w:rsid w:val="008817BC"/>
    <w:rsid w:val="00891AC9"/>
    <w:rsid w:val="00895289"/>
    <w:rsid w:val="008A0826"/>
    <w:rsid w:val="008A2C8D"/>
    <w:rsid w:val="008A5ED0"/>
    <w:rsid w:val="008B547A"/>
    <w:rsid w:val="008C3EDB"/>
    <w:rsid w:val="008C4B3F"/>
    <w:rsid w:val="008D6EC4"/>
    <w:rsid w:val="008D79EC"/>
    <w:rsid w:val="008E522D"/>
    <w:rsid w:val="008E6B88"/>
    <w:rsid w:val="008E790B"/>
    <w:rsid w:val="008F4BA9"/>
    <w:rsid w:val="008F72C8"/>
    <w:rsid w:val="00900467"/>
    <w:rsid w:val="00905AA1"/>
    <w:rsid w:val="00907EDD"/>
    <w:rsid w:val="009100F4"/>
    <w:rsid w:val="009109C3"/>
    <w:rsid w:val="00912896"/>
    <w:rsid w:val="0091473B"/>
    <w:rsid w:val="00922BC4"/>
    <w:rsid w:val="009400F9"/>
    <w:rsid w:val="0094124F"/>
    <w:rsid w:val="00942069"/>
    <w:rsid w:val="00942313"/>
    <w:rsid w:val="00942704"/>
    <w:rsid w:val="00943E11"/>
    <w:rsid w:val="00953FD3"/>
    <w:rsid w:val="00953FE7"/>
    <w:rsid w:val="00954FD5"/>
    <w:rsid w:val="009566A9"/>
    <w:rsid w:val="00957D68"/>
    <w:rsid w:val="009626B8"/>
    <w:rsid w:val="0097573E"/>
    <w:rsid w:val="00981E36"/>
    <w:rsid w:val="00983775"/>
    <w:rsid w:val="00987ABF"/>
    <w:rsid w:val="00990377"/>
    <w:rsid w:val="00993CAF"/>
    <w:rsid w:val="009A0B56"/>
    <w:rsid w:val="009A7938"/>
    <w:rsid w:val="009B2C5A"/>
    <w:rsid w:val="009B3605"/>
    <w:rsid w:val="009B46AF"/>
    <w:rsid w:val="009B6210"/>
    <w:rsid w:val="009E31E5"/>
    <w:rsid w:val="009E7545"/>
    <w:rsid w:val="009F49D0"/>
    <w:rsid w:val="009F64A3"/>
    <w:rsid w:val="00A009EF"/>
    <w:rsid w:val="00A02910"/>
    <w:rsid w:val="00A03323"/>
    <w:rsid w:val="00A03FCB"/>
    <w:rsid w:val="00A12B3B"/>
    <w:rsid w:val="00A215F7"/>
    <w:rsid w:val="00A2190A"/>
    <w:rsid w:val="00A22B71"/>
    <w:rsid w:val="00A244F3"/>
    <w:rsid w:val="00A30B87"/>
    <w:rsid w:val="00A3163A"/>
    <w:rsid w:val="00A33E67"/>
    <w:rsid w:val="00A35ADB"/>
    <w:rsid w:val="00A36B5C"/>
    <w:rsid w:val="00A42598"/>
    <w:rsid w:val="00A52F09"/>
    <w:rsid w:val="00A57A11"/>
    <w:rsid w:val="00A6152C"/>
    <w:rsid w:val="00A673FC"/>
    <w:rsid w:val="00A73DA6"/>
    <w:rsid w:val="00A817D4"/>
    <w:rsid w:val="00A84962"/>
    <w:rsid w:val="00AA07E1"/>
    <w:rsid w:val="00AA233F"/>
    <w:rsid w:val="00AA297C"/>
    <w:rsid w:val="00AA2B87"/>
    <w:rsid w:val="00AB0B1F"/>
    <w:rsid w:val="00AB186F"/>
    <w:rsid w:val="00AB55E8"/>
    <w:rsid w:val="00AB575C"/>
    <w:rsid w:val="00AC1107"/>
    <w:rsid w:val="00AC1ADC"/>
    <w:rsid w:val="00AC3C69"/>
    <w:rsid w:val="00AD2328"/>
    <w:rsid w:val="00AD4A46"/>
    <w:rsid w:val="00AE0D8C"/>
    <w:rsid w:val="00AE3007"/>
    <w:rsid w:val="00AE5FFF"/>
    <w:rsid w:val="00AF7965"/>
    <w:rsid w:val="00AF79C6"/>
    <w:rsid w:val="00B00EDB"/>
    <w:rsid w:val="00B01912"/>
    <w:rsid w:val="00B03361"/>
    <w:rsid w:val="00B042A0"/>
    <w:rsid w:val="00B05618"/>
    <w:rsid w:val="00B1205C"/>
    <w:rsid w:val="00B13CF8"/>
    <w:rsid w:val="00B148D5"/>
    <w:rsid w:val="00B17E3E"/>
    <w:rsid w:val="00B22056"/>
    <w:rsid w:val="00B22821"/>
    <w:rsid w:val="00B22C56"/>
    <w:rsid w:val="00B26241"/>
    <w:rsid w:val="00B31019"/>
    <w:rsid w:val="00B3367B"/>
    <w:rsid w:val="00B33A93"/>
    <w:rsid w:val="00B35858"/>
    <w:rsid w:val="00B410DF"/>
    <w:rsid w:val="00B42B91"/>
    <w:rsid w:val="00B43FFE"/>
    <w:rsid w:val="00B506CD"/>
    <w:rsid w:val="00B52439"/>
    <w:rsid w:val="00B5647B"/>
    <w:rsid w:val="00B57E55"/>
    <w:rsid w:val="00B63C7E"/>
    <w:rsid w:val="00B65221"/>
    <w:rsid w:val="00B66A9D"/>
    <w:rsid w:val="00B723FF"/>
    <w:rsid w:val="00B72BAF"/>
    <w:rsid w:val="00B74EBB"/>
    <w:rsid w:val="00B75E00"/>
    <w:rsid w:val="00B76282"/>
    <w:rsid w:val="00B77D50"/>
    <w:rsid w:val="00B8155F"/>
    <w:rsid w:val="00B83327"/>
    <w:rsid w:val="00B873A3"/>
    <w:rsid w:val="00B92614"/>
    <w:rsid w:val="00B940E8"/>
    <w:rsid w:val="00BA0BFF"/>
    <w:rsid w:val="00BA2E69"/>
    <w:rsid w:val="00BA6220"/>
    <w:rsid w:val="00BA6A27"/>
    <w:rsid w:val="00BA7107"/>
    <w:rsid w:val="00BA7222"/>
    <w:rsid w:val="00BB1FE1"/>
    <w:rsid w:val="00BB7A93"/>
    <w:rsid w:val="00BC4D21"/>
    <w:rsid w:val="00BC77C6"/>
    <w:rsid w:val="00BD1339"/>
    <w:rsid w:val="00BD5DA4"/>
    <w:rsid w:val="00BE06BA"/>
    <w:rsid w:val="00BE28A7"/>
    <w:rsid w:val="00BE6C78"/>
    <w:rsid w:val="00BE7E63"/>
    <w:rsid w:val="00C04C19"/>
    <w:rsid w:val="00C12032"/>
    <w:rsid w:val="00C12CE9"/>
    <w:rsid w:val="00C13B9F"/>
    <w:rsid w:val="00C158AF"/>
    <w:rsid w:val="00C209BA"/>
    <w:rsid w:val="00C23567"/>
    <w:rsid w:val="00C307E8"/>
    <w:rsid w:val="00C31665"/>
    <w:rsid w:val="00C3201C"/>
    <w:rsid w:val="00C320A5"/>
    <w:rsid w:val="00C32E8C"/>
    <w:rsid w:val="00C40D15"/>
    <w:rsid w:val="00C80E92"/>
    <w:rsid w:val="00C85D4D"/>
    <w:rsid w:val="00C86034"/>
    <w:rsid w:val="00C904A2"/>
    <w:rsid w:val="00C915A9"/>
    <w:rsid w:val="00C91E36"/>
    <w:rsid w:val="00CA46DE"/>
    <w:rsid w:val="00CA498D"/>
    <w:rsid w:val="00CA54A5"/>
    <w:rsid w:val="00CA59DF"/>
    <w:rsid w:val="00CA77B6"/>
    <w:rsid w:val="00CA7B7F"/>
    <w:rsid w:val="00CB0B15"/>
    <w:rsid w:val="00CB1266"/>
    <w:rsid w:val="00CB2EB0"/>
    <w:rsid w:val="00CB4FFB"/>
    <w:rsid w:val="00CC0005"/>
    <w:rsid w:val="00CC1003"/>
    <w:rsid w:val="00CC171B"/>
    <w:rsid w:val="00CC3C6A"/>
    <w:rsid w:val="00CC5586"/>
    <w:rsid w:val="00CC5FA3"/>
    <w:rsid w:val="00CD239E"/>
    <w:rsid w:val="00CE00A1"/>
    <w:rsid w:val="00CF03A5"/>
    <w:rsid w:val="00CF17C4"/>
    <w:rsid w:val="00CF3030"/>
    <w:rsid w:val="00CF311E"/>
    <w:rsid w:val="00CF3BFF"/>
    <w:rsid w:val="00CF4328"/>
    <w:rsid w:val="00D01C73"/>
    <w:rsid w:val="00D107F0"/>
    <w:rsid w:val="00D13B98"/>
    <w:rsid w:val="00D15DE5"/>
    <w:rsid w:val="00D167A3"/>
    <w:rsid w:val="00D2400E"/>
    <w:rsid w:val="00D308F2"/>
    <w:rsid w:val="00D34F03"/>
    <w:rsid w:val="00D37544"/>
    <w:rsid w:val="00D42AB9"/>
    <w:rsid w:val="00D44860"/>
    <w:rsid w:val="00D50592"/>
    <w:rsid w:val="00D511EE"/>
    <w:rsid w:val="00D548D0"/>
    <w:rsid w:val="00D55297"/>
    <w:rsid w:val="00D56572"/>
    <w:rsid w:val="00D64461"/>
    <w:rsid w:val="00D662AB"/>
    <w:rsid w:val="00D72010"/>
    <w:rsid w:val="00D72193"/>
    <w:rsid w:val="00D7284E"/>
    <w:rsid w:val="00D80005"/>
    <w:rsid w:val="00D90CFF"/>
    <w:rsid w:val="00D979A6"/>
    <w:rsid w:val="00DA39FB"/>
    <w:rsid w:val="00DB193F"/>
    <w:rsid w:val="00DB591A"/>
    <w:rsid w:val="00DB76A7"/>
    <w:rsid w:val="00DC140B"/>
    <w:rsid w:val="00DC22A7"/>
    <w:rsid w:val="00DC3924"/>
    <w:rsid w:val="00DC39DD"/>
    <w:rsid w:val="00DD1E75"/>
    <w:rsid w:val="00DD23A0"/>
    <w:rsid w:val="00DE7215"/>
    <w:rsid w:val="00DF36D5"/>
    <w:rsid w:val="00E01278"/>
    <w:rsid w:val="00E02450"/>
    <w:rsid w:val="00E049F7"/>
    <w:rsid w:val="00E1338A"/>
    <w:rsid w:val="00E16D88"/>
    <w:rsid w:val="00E178D2"/>
    <w:rsid w:val="00E22576"/>
    <w:rsid w:val="00E3156A"/>
    <w:rsid w:val="00E32F30"/>
    <w:rsid w:val="00E3519C"/>
    <w:rsid w:val="00E356B1"/>
    <w:rsid w:val="00E438D8"/>
    <w:rsid w:val="00E47A49"/>
    <w:rsid w:val="00E50059"/>
    <w:rsid w:val="00E576B5"/>
    <w:rsid w:val="00E60517"/>
    <w:rsid w:val="00E6209C"/>
    <w:rsid w:val="00E63352"/>
    <w:rsid w:val="00E65550"/>
    <w:rsid w:val="00E677BC"/>
    <w:rsid w:val="00E738F6"/>
    <w:rsid w:val="00E84443"/>
    <w:rsid w:val="00E844B3"/>
    <w:rsid w:val="00E873C8"/>
    <w:rsid w:val="00E879B9"/>
    <w:rsid w:val="00E90934"/>
    <w:rsid w:val="00E90ADB"/>
    <w:rsid w:val="00E92B32"/>
    <w:rsid w:val="00EA0A63"/>
    <w:rsid w:val="00EA4723"/>
    <w:rsid w:val="00EB2320"/>
    <w:rsid w:val="00EB4B27"/>
    <w:rsid w:val="00EB4E91"/>
    <w:rsid w:val="00EB53F9"/>
    <w:rsid w:val="00EC64CD"/>
    <w:rsid w:val="00ED3EE4"/>
    <w:rsid w:val="00ED5556"/>
    <w:rsid w:val="00ED55A2"/>
    <w:rsid w:val="00ED7B82"/>
    <w:rsid w:val="00EE1FCA"/>
    <w:rsid w:val="00EE4F12"/>
    <w:rsid w:val="00EE549C"/>
    <w:rsid w:val="00F00047"/>
    <w:rsid w:val="00F00B73"/>
    <w:rsid w:val="00F054B8"/>
    <w:rsid w:val="00F0745C"/>
    <w:rsid w:val="00F11F86"/>
    <w:rsid w:val="00F143F5"/>
    <w:rsid w:val="00F16218"/>
    <w:rsid w:val="00F17C92"/>
    <w:rsid w:val="00F2292E"/>
    <w:rsid w:val="00F234D2"/>
    <w:rsid w:val="00F24837"/>
    <w:rsid w:val="00F2681B"/>
    <w:rsid w:val="00F27925"/>
    <w:rsid w:val="00F27B1F"/>
    <w:rsid w:val="00F31B99"/>
    <w:rsid w:val="00F3399F"/>
    <w:rsid w:val="00F35870"/>
    <w:rsid w:val="00F37303"/>
    <w:rsid w:val="00F378EB"/>
    <w:rsid w:val="00F4113A"/>
    <w:rsid w:val="00F443D0"/>
    <w:rsid w:val="00F46B6A"/>
    <w:rsid w:val="00F531F3"/>
    <w:rsid w:val="00F53D10"/>
    <w:rsid w:val="00F551F9"/>
    <w:rsid w:val="00F56538"/>
    <w:rsid w:val="00F617B0"/>
    <w:rsid w:val="00F721AD"/>
    <w:rsid w:val="00F81D9A"/>
    <w:rsid w:val="00F8743B"/>
    <w:rsid w:val="00F90AEE"/>
    <w:rsid w:val="00F942A5"/>
    <w:rsid w:val="00FA09FC"/>
    <w:rsid w:val="00FA3307"/>
    <w:rsid w:val="00FA65E4"/>
    <w:rsid w:val="00FB6327"/>
    <w:rsid w:val="00FC05F3"/>
    <w:rsid w:val="00FC2211"/>
    <w:rsid w:val="00FE0CF1"/>
    <w:rsid w:val="00FE4496"/>
    <w:rsid w:val="00FF0946"/>
    <w:rsid w:val="00FF1AF4"/>
    <w:rsid w:val="00FF1B41"/>
    <w:rsid w:val="00FF259E"/>
    <w:rsid w:val="00FF433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E1809"/>
  <w15:docId w15:val="{7EE6E457-8D56-4E5C-9662-3C73147D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5250D"/>
    <w:rPr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DB193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5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3D10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53703C"/>
  </w:style>
  <w:style w:type="character" w:customStyle="1" w:styleId="hl00">
    <w:name w:val="hl_00"/>
    <w:basedOn w:val="Standaardalinea-lettertype"/>
    <w:rsid w:val="0053703C"/>
  </w:style>
  <w:style w:type="paragraph" w:styleId="Normaalweb">
    <w:name w:val="Normal (Web)"/>
    <w:basedOn w:val="Standaard"/>
    <w:uiPriority w:val="99"/>
    <w:unhideWhenUsed/>
    <w:rsid w:val="007039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Kop4Char">
    <w:name w:val="Kop 4 Char"/>
    <w:link w:val="Kop4"/>
    <w:uiPriority w:val="9"/>
    <w:rsid w:val="00DB193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DB193F"/>
    <w:rPr>
      <w:color w:val="0000FF"/>
      <w:u w:val="single"/>
    </w:rPr>
  </w:style>
  <w:style w:type="character" w:customStyle="1" w:styleId="kt">
    <w:name w:val="kt"/>
    <w:basedOn w:val="Standaardalinea-lettertype"/>
    <w:rsid w:val="00D64461"/>
  </w:style>
  <w:style w:type="paragraph" w:styleId="Koptekst">
    <w:name w:val="header"/>
    <w:basedOn w:val="Standaard"/>
    <w:link w:val="KoptekstChar"/>
    <w:rsid w:val="000A03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A038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A03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A0383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9889-30E3-4BA7-95F6-FBCE550D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971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Links>
    <vt:vector size="48" baseType="variant">
      <vt:variant>
        <vt:i4>2949222</vt:i4>
      </vt:variant>
      <vt:variant>
        <vt:i4>21</vt:i4>
      </vt:variant>
      <vt:variant>
        <vt:i4>0</vt:i4>
      </vt:variant>
      <vt:variant>
        <vt:i4>5</vt:i4>
      </vt:variant>
      <vt:variant>
        <vt:lpwstr>http://www.statenvertaling.net/</vt:lpwstr>
      </vt:variant>
      <vt:variant>
        <vt:lpwstr/>
      </vt:variant>
      <vt:variant>
        <vt:i4>6029351</vt:i4>
      </vt:variant>
      <vt:variant>
        <vt:i4>18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38</vt:lpwstr>
      </vt:variant>
      <vt:variant>
        <vt:i4>5439527</vt:i4>
      </vt:variant>
      <vt:variant>
        <vt:i4>15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37</vt:lpwstr>
      </vt:variant>
      <vt:variant>
        <vt:i4>5373991</vt:i4>
      </vt:variant>
      <vt:variant>
        <vt:i4>12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36</vt:lpwstr>
      </vt:variant>
      <vt:variant>
        <vt:i4>5308455</vt:i4>
      </vt:variant>
      <vt:variant>
        <vt:i4>9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35</vt:lpwstr>
      </vt:variant>
      <vt:variant>
        <vt:i4>5242919</vt:i4>
      </vt:variant>
      <vt:variant>
        <vt:i4>6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34</vt:lpwstr>
      </vt:variant>
      <vt:variant>
        <vt:i4>5701671</vt:i4>
      </vt:variant>
      <vt:variant>
        <vt:i4>3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33</vt:lpwstr>
      </vt:variant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PIDIGIT</dc:creator>
  <cp:lastModifiedBy>J van de Velde</cp:lastModifiedBy>
  <cp:revision>3</cp:revision>
  <dcterms:created xsi:type="dcterms:W3CDTF">2023-04-20T16:21:00Z</dcterms:created>
  <dcterms:modified xsi:type="dcterms:W3CDTF">2023-04-20T16:23:00Z</dcterms:modified>
</cp:coreProperties>
</file>